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87781" w14:textId="7F69119B" w:rsidR="00D81AB3" w:rsidRPr="001E4DB5" w:rsidRDefault="008E0BCD" w:rsidP="009D03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DB5">
        <w:rPr>
          <w:rFonts w:ascii="Times New Roman" w:hAnsi="Times New Roman" w:cs="Times New Roman" w:hint="eastAsia"/>
          <w:b/>
          <w:sz w:val="28"/>
          <w:szCs w:val="28"/>
        </w:rPr>
        <w:t>Supporting Information</w:t>
      </w:r>
    </w:p>
    <w:p w14:paraId="5449EB24" w14:textId="77777777" w:rsidR="001E4DB5" w:rsidRPr="00B9561F" w:rsidRDefault="001E4DB5" w:rsidP="001E4DB5">
      <w:pPr>
        <w:spacing w:afterLines="100" w:after="312" w:line="360" w:lineRule="auto"/>
        <w:jc w:val="left"/>
        <w:rPr>
          <w:rFonts w:ascii="Times New Roman" w:eastAsia="等线" w:hAnsi="Times New Roman" w:cs="Times New Roman"/>
          <w:b/>
          <w:sz w:val="24"/>
          <w:szCs w:val="24"/>
        </w:rPr>
      </w:pPr>
      <w:r w:rsidRPr="00673697">
        <w:rPr>
          <w:rFonts w:ascii="Times New Roman" w:eastAsia="等线" w:hAnsi="Times New Roman" w:cs="Times New Roman"/>
          <w:b/>
          <w:sz w:val="24"/>
          <w:szCs w:val="24"/>
        </w:rPr>
        <w:t xml:space="preserve">Structural properties and electrochemical performance of different polymorphs </w:t>
      </w:r>
      <w:r w:rsidRPr="00B9561F">
        <w:rPr>
          <w:rFonts w:ascii="Times New Roman" w:eastAsia="等线" w:hAnsi="Times New Roman" w:cs="Times New Roman"/>
          <w:b/>
          <w:sz w:val="24"/>
          <w:szCs w:val="24"/>
        </w:rPr>
        <w:t>of Nb</w:t>
      </w:r>
      <w:r w:rsidRPr="00B9561F">
        <w:rPr>
          <w:rFonts w:ascii="Times New Roman" w:eastAsia="等线" w:hAnsi="Times New Roman" w:cs="Times New Roman"/>
          <w:b/>
          <w:sz w:val="24"/>
          <w:szCs w:val="24"/>
          <w:vertAlign w:val="subscript"/>
        </w:rPr>
        <w:t>2</w:t>
      </w:r>
      <w:r w:rsidRPr="00B9561F">
        <w:rPr>
          <w:rFonts w:ascii="Times New Roman" w:eastAsia="等线" w:hAnsi="Times New Roman" w:cs="Times New Roman"/>
          <w:b/>
          <w:sz w:val="24"/>
          <w:szCs w:val="24"/>
        </w:rPr>
        <w:t>O</w:t>
      </w:r>
      <w:r w:rsidRPr="00B9561F">
        <w:rPr>
          <w:rFonts w:ascii="Times New Roman" w:eastAsia="等线" w:hAnsi="Times New Roman" w:cs="Times New Roman"/>
          <w:b/>
          <w:sz w:val="24"/>
          <w:szCs w:val="24"/>
          <w:vertAlign w:val="subscript"/>
        </w:rPr>
        <w:t>5</w:t>
      </w:r>
      <w:r w:rsidRPr="00B9561F">
        <w:rPr>
          <w:rFonts w:ascii="Times New Roman" w:eastAsia="等线" w:hAnsi="Times New Roman" w:cs="Times New Roman"/>
          <w:b/>
          <w:sz w:val="24"/>
          <w:szCs w:val="24"/>
        </w:rPr>
        <w:t xml:space="preserve"> in magnesium-based batteries</w:t>
      </w:r>
    </w:p>
    <w:p w14:paraId="64086742" w14:textId="77777777" w:rsidR="009E3DAC" w:rsidRPr="009E3DAC" w:rsidRDefault="009E3DAC" w:rsidP="009E3DAC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Cunyuan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Pei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Yameng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Yin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Xiaobin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Liao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gramStart"/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,b</w:t>
      </w:r>
      <w:proofErr w:type="spellEnd"/>
      <w:proofErr w:type="gram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Fangyu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Xiong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Qinyou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An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a,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c</w:t>
      </w:r>
      <w:proofErr w:type="spellEnd"/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,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*,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Mengda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Jin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, Yan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Zhao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b</w:t>
      </w:r>
      <w:proofErr w:type="spellEnd"/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,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*,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Liqiang</w:t>
      </w:r>
      <w:proofErr w:type="spell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Mai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a,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c</w:t>
      </w:r>
      <w:proofErr w:type="spellEnd"/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,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*</w:t>
      </w:r>
    </w:p>
    <w:p w14:paraId="316E3003" w14:textId="77777777" w:rsidR="009E3DAC" w:rsidRPr="009E3DAC" w:rsidRDefault="009E3DAC" w:rsidP="009E3DAC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gramStart"/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proofErr w:type="gramEnd"/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9E3DAC">
        <w:rPr>
          <w:rFonts w:ascii="Times New Roman" w:eastAsia="宋体" w:hAnsi="Times New Roman" w:cs="Times New Roman"/>
          <w:i/>
          <w:kern w:val="0"/>
          <w:sz w:val="24"/>
          <w:szCs w:val="24"/>
        </w:rPr>
        <w:t>State Key Laboratory of Advanced Technology for Materials Synthesis and Processing, Wuhan University of Technology, Wuhan 430070, Hubei, China</w:t>
      </w:r>
    </w:p>
    <w:p w14:paraId="6B349F2E" w14:textId="77777777" w:rsidR="009E3DAC" w:rsidRPr="009E3DAC" w:rsidRDefault="009E3DAC" w:rsidP="009E3DAC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b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 xml:space="preserve"> </w:t>
      </w:r>
      <w:r w:rsidRPr="009E3DAC">
        <w:rPr>
          <w:rFonts w:ascii="Times New Roman" w:eastAsia="宋体" w:hAnsi="Times New Roman" w:cs="Times New Roman"/>
          <w:i/>
          <w:kern w:val="0"/>
          <w:sz w:val="24"/>
          <w:szCs w:val="24"/>
        </w:rPr>
        <w:t>State Key Laboratory of Silicate Materials for Architectures, International School of Materials Science and Engineering, Wuhan University of Technology, Wuhan 430070,</w:t>
      </w:r>
      <w:r w:rsidRPr="009E3DAC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 </w:t>
      </w:r>
      <w:r w:rsidRPr="009E3DAC">
        <w:rPr>
          <w:rFonts w:ascii="Times New Roman" w:eastAsia="宋体" w:hAnsi="Times New Roman" w:cs="Times New Roman"/>
          <w:i/>
          <w:kern w:val="0"/>
          <w:sz w:val="24"/>
          <w:szCs w:val="24"/>
        </w:rPr>
        <w:t>Hubei, China</w:t>
      </w:r>
    </w:p>
    <w:p w14:paraId="5CCB9B79" w14:textId="77777777" w:rsidR="009E3DAC" w:rsidRPr="009E3DAC" w:rsidRDefault="009E3DAC" w:rsidP="009E3DAC">
      <w:pPr>
        <w:widowControl/>
        <w:spacing w:line="360" w:lineRule="auto"/>
        <w:rPr>
          <w:rFonts w:ascii="Times New Roman" w:eastAsia="宋体" w:hAnsi="Times New Roman" w:cs="Times New Roman"/>
          <w:i/>
          <w:kern w:val="0"/>
          <w:sz w:val="24"/>
          <w:szCs w:val="24"/>
        </w:rPr>
      </w:pP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c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Foshan</w:t>
      </w:r>
      <w:proofErr w:type="spellEnd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 </w:t>
      </w:r>
      <w:proofErr w:type="spellStart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Xianhu</w:t>
      </w:r>
      <w:proofErr w:type="spellEnd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 Laboratory of the Advanced Energy Science and Technology Guangdong</w:t>
      </w:r>
      <w:r w:rsidRPr="009E3DAC">
        <w:rPr>
          <w:rFonts w:ascii="Times New Roman" w:eastAsia="宋体" w:hAnsi="Times New Roman" w:cs="Times New Roman" w:hint="eastAsia"/>
          <w:bCs/>
          <w:i/>
          <w:kern w:val="0"/>
          <w:sz w:val="24"/>
          <w:szCs w:val="24"/>
        </w:rPr>
        <w:t xml:space="preserve"> </w:t>
      </w:r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Laboratory, </w:t>
      </w:r>
      <w:proofErr w:type="spellStart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Xianhu</w:t>
      </w:r>
      <w:proofErr w:type="spellEnd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 hydrogen Valley, </w:t>
      </w:r>
      <w:proofErr w:type="spellStart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Foshan</w:t>
      </w:r>
      <w:proofErr w:type="spellEnd"/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 xml:space="preserve"> 528200, </w:t>
      </w:r>
      <w:r w:rsidRPr="009E3DAC">
        <w:rPr>
          <w:rFonts w:ascii="Times New Roman" w:eastAsia="宋体" w:hAnsi="Times New Roman" w:cs="Times New Roman" w:hint="eastAsia"/>
          <w:bCs/>
          <w:i/>
          <w:kern w:val="0"/>
          <w:sz w:val="24"/>
          <w:szCs w:val="24"/>
        </w:rPr>
        <w:t xml:space="preserve">Guangdong, </w:t>
      </w:r>
      <w:r w:rsidRPr="009E3DAC">
        <w:rPr>
          <w:rFonts w:ascii="Times New Roman" w:eastAsia="宋体" w:hAnsi="Times New Roman" w:cs="Times New Roman"/>
          <w:bCs/>
          <w:i/>
          <w:kern w:val="0"/>
          <w:sz w:val="24"/>
          <w:szCs w:val="24"/>
        </w:rPr>
        <w:t>China</w:t>
      </w:r>
    </w:p>
    <w:p w14:paraId="0A18633A" w14:textId="77777777" w:rsidR="009E3DAC" w:rsidRPr="009E3DAC" w:rsidRDefault="009E3DAC" w:rsidP="009E3DAC">
      <w:pPr>
        <w:widowControl/>
        <w:spacing w:line="360" w:lineRule="auto"/>
        <w:rPr>
          <w:rFonts w:ascii="Times New Roman" w:eastAsia="宋体" w:hAnsi="Times New Roman" w:cs="Times New Roman"/>
          <w:i/>
          <w:kern w:val="0"/>
          <w:sz w:val="24"/>
          <w:szCs w:val="24"/>
        </w:rPr>
      </w:pPr>
      <w:r w:rsidRPr="009E3DAC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*Corresponding </w:t>
      </w:r>
      <w:r w:rsidRPr="009E3DAC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a</w:t>
      </w:r>
      <w:r w:rsidRPr="009E3DAC">
        <w:rPr>
          <w:rFonts w:ascii="Times New Roman" w:eastAsia="宋体" w:hAnsi="Times New Roman" w:cs="Times New Roman"/>
          <w:i/>
          <w:kern w:val="0"/>
          <w:sz w:val="24"/>
          <w:szCs w:val="24"/>
        </w:rPr>
        <w:t>uthors</w:t>
      </w:r>
      <w:r w:rsidRPr="009E3DAC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.</w:t>
      </w:r>
    </w:p>
    <w:p w14:paraId="64A35B9E" w14:textId="77777777" w:rsidR="009E3DAC" w:rsidRPr="009E3DAC" w:rsidRDefault="009E3DAC" w:rsidP="009E3DAC">
      <w:pPr>
        <w:widowControl/>
        <w:spacing w:line="360" w:lineRule="auto"/>
        <w:jc w:val="left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>E-mail: anqinyou86@whut.edu.cn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(Q. An),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yan2000@whut.edu.cn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(Y. Zhao),</w:t>
      </w:r>
      <w:r w:rsidRPr="009E3DAC">
        <w:rPr>
          <w:rFonts w:ascii="Times New Roman" w:eastAsia="宋体" w:hAnsi="Times New Roman" w:cs="Times New Roman"/>
          <w:kern w:val="0"/>
          <w:sz w:val="24"/>
          <w:szCs w:val="24"/>
        </w:rPr>
        <w:t xml:space="preserve"> mlq518@whut.edu.cn</w:t>
      </w:r>
      <w:r w:rsidRPr="009E3DA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(L. Mai)</w:t>
      </w:r>
    </w:p>
    <w:p w14:paraId="1FA0C53E" w14:textId="7A5B8DA1" w:rsidR="0022403E" w:rsidRPr="009E3DAC" w:rsidRDefault="0022403E" w:rsidP="0022403E">
      <w:pPr>
        <w:widowControl/>
        <w:spacing w:line="360" w:lineRule="auto"/>
        <w:jc w:val="left"/>
        <w:rPr>
          <w:rFonts w:ascii="Times New Roman" w:eastAsia="TimesNewRomanPSMT" w:hAnsi="Times New Roman" w:cs="Times New Roman"/>
          <w:kern w:val="0"/>
          <w:sz w:val="24"/>
          <w:szCs w:val="24"/>
        </w:rPr>
      </w:pPr>
      <w:bookmarkStart w:id="0" w:name="_GoBack"/>
      <w:bookmarkEnd w:id="0"/>
    </w:p>
    <w:p w14:paraId="3085BC6B" w14:textId="77777777" w:rsidR="001D199F" w:rsidRPr="0047558E" w:rsidRDefault="001D199F" w:rsidP="00F605A7">
      <w:pPr>
        <w:spacing w:line="360" w:lineRule="auto"/>
        <w:rPr>
          <w:rFonts w:ascii="Times New Roman" w:hAnsi="Times New Roman" w:cs="Times New Roman"/>
        </w:rPr>
      </w:pPr>
    </w:p>
    <w:p w14:paraId="159A1D68" w14:textId="77777777" w:rsidR="00F605A7" w:rsidRPr="0047558E" w:rsidRDefault="00F605A7" w:rsidP="00F605A7">
      <w:pPr>
        <w:spacing w:line="360" w:lineRule="auto"/>
        <w:rPr>
          <w:rFonts w:ascii="Times New Roman" w:hAnsi="Times New Roman" w:cs="Times New Roman"/>
        </w:rPr>
      </w:pPr>
    </w:p>
    <w:p w14:paraId="209FC1B2" w14:textId="77777777" w:rsidR="00031C12" w:rsidRPr="0047558E" w:rsidRDefault="00031C12" w:rsidP="00F605A7">
      <w:pPr>
        <w:spacing w:line="360" w:lineRule="auto"/>
        <w:rPr>
          <w:rFonts w:ascii="Times New Roman" w:hAnsi="Times New Roman" w:cs="Times New Roman"/>
        </w:rPr>
      </w:pPr>
    </w:p>
    <w:p w14:paraId="2BD6896E" w14:textId="77777777" w:rsidR="00031C12" w:rsidRPr="0047558E" w:rsidRDefault="00031C12" w:rsidP="00F605A7">
      <w:pPr>
        <w:spacing w:line="360" w:lineRule="auto"/>
        <w:rPr>
          <w:rFonts w:ascii="Times New Roman" w:hAnsi="Times New Roman" w:cs="Times New Roman"/>
        </w:rPr>
      </w:pPr>
    </w:p>
    <w:p w14:paraId="60630A8A" w14:textId="77777777" w:rsidR="00031C12" w:rsidRPr="0047558E" w:rsidRDefault="00031C12" w:rsidP="00F605A7">
      <w:pPr>
        <w:spacing w:line="360" w:lineRule="auto"/>
        <w:rPr>
          <w:rFonts w:ascii="Times New Roman" w:hAnsi="Times New Roman" w:cs="Times New Roman"/>
        </w:rPr>
      </w:pPr>
    </w:p>
    <w:p w14:paraId="5466CBAA" w14:textId="77777777" w:rsidR="00F605A7" w:rsidRPr="0047558E" w:rsidRDefault="00F605A7" w:rsidP="00F605A7">
      <w:pPr>
        <w:spacing w:line="360" w:lineRule="auto"/>
        <w:rPr>
          <w:rFonts w:ascii="Times New Roman" w:hAnsi="Times New Roman" w:cs="Times New Roman"/>
        </w:rPr>
      </w:pPr>
    </w:p>
    <w:p w14:paraId="77E7528C" w14:textId="77777777" w:rsidR="00F605A7" w:rsidRPr="0047558E" w:rsidRDefault="00F605A7" w:rsidP="00F605A7">
      <w:pPr>
        <w:spacing w:line="360" w:lineRule="auto"/>
        <w:rPr>
          <w:rFonts w:ascii="Times New Roman" w:hAnsi="Times New Roman" w:cs="Times New Roman"/>
        </w:rPr>
      </w:pPr>
    </w:p>
    <w:p w14:paraId="0056C358" w14:textId="1615B006" w:rsidR="00F605A7" w:rsidRPr="0047558E" w:rsidRDefault="00E12FBD" w:rsidP="00F605A7">
      <w:pPr>
        <w:spacing w:line="360" w:lineRule="auto"/>
        <w:jc w:val="center"/>
        <w:rPr>
          <w:rFonts w:ascii="Times New Roman" w:hAnsi="Times New Roman" w:cs="Times New Roman"/>
        </w:rPr>
      </w:pPr>
      <w:r w:rsidRPr="0047558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0EA17B" wp14:editId="0C3C3387">
            <wp:extent cx="4368540" cy="216000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4107" r="1328" b="2862"/>
                    <a:stretch/>
                  </pic:blipFill>
                  <pic:spPr bwMode="auto">
                    <a:xfrm>
                      <a:off x="0" y="0"/>
                      <a:ext cx="43685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B90AB76" w14:textId="715FCFAE" w:rsidR="00F605A7" w:rsidRPr="0047558E" w:rsidRDefault="008605B7" w:rsidP="00F605A7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S1</w:t>
      </w:r>
      <w:r w:rsidRPr="0047558E">
        <w:rPr>
          <w:rFonts w:ascii="Times New Roman" w:hAnsi="Times New Roman" w:cs="Times New Roman"/>
          <w:sz w:val="24"/>
        </w:rPr>
        <w:t xml:space="preserve"> SEM images (a, b) </w:t>
      </w:r>
      <w:r w:rsidR="00F605A7" w:rsidRPr="0047558E">
        <w:rPr>
          <w:rFonts w:ascii="Times New Roman" w:hAnsi="Times New Roman" w:cs="Times New Roman"/>
          <w:sz w:val="24"/>
        </w:rPr>
        <w:t xml:space="preserve">and </w:t>
      </w:r>
      <w:r w:rsidR="007F54E4" w:rsidRPr="0047558E">
        <w:rPr>
          <w:rFonts w:ascii="Times New Roman" w:hAnsi="Times New Roman" w:cs="Times New Roman" w:hint="eastAsia"/>
          <w:sz w:val="24"/>
        </w:rPr>
        <w:t xml:space="preserve">EDS </w:t>
      </w:r>
      <w:r w:rsidR="00F605A7" w:rsidRPr="0047558E">
        <w:rPr>
          <w:rFonts w:ascii="Times New Roman" w:hAnsi="Times New Roman" w:cs="Times New Roman"/>
          <w:sz w:val="24"/>
        </w:rPr>
        <w:t xml:space="preserve">elemental </w:t>
      </w:r>
      <w:r w:rsidR="00BE0FE5" w:rsidRPr="0047558E">
        <w:rPr>
          <w:rFonts w:ascii="Times New Roman" w:hAnsi="Times New Roman" w:cs="Times New Roman"/>
          <w:sz w:val="24"/>
        </w:rPr>
        <w:t>mapping images (c)</w:t>
      </w:r>
      <w:r w:rsidR="00F605A7" w:rsidRPr="0047558E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0C5C3B" w:rsidRPr="0047558E">
        <w:rPr>
          <w:rFonts w:ascii="Times New Roman" w:hAnsi="Times New Roman" w:cs="Times New Roman"/>
          <w:sz w:val="24"/>
        </w:rPr>
        <w:t>Nb</w:t>
      </w:r>
      <w:r w:rsidR="000C5C3B" w:rsidRPr="0047558E">
        <w:rPr>
          <w:rFonts w:ascii="Times New Roman" w:hAnsi="Times New Roman" w:cs="Times New Roman"/>
          <w:i/>
          <w:sz w:val="24"/>
          <w:vertAlign w:val="subscript"/>
        </w:rPr>
        <w:t>x</w:t>
      </w:r>
      <w:r w:rsidR="000C5C3B" w:rsidRPr="0047558E">
        <w:rPr>
          <w:rFonts w:ascii="Times New Roman" w:hAnsi="Times New Roman" w:cs="Times New Roman"/>
          <w:sz w:val="24"/>
        </w:rPr>
        <w:t>O</w:t>
      </w:r>
      <w:r w:rsidR="000C5C3B" w:rsidRPr="0047558E">
        <w:rPr>
          <w:rFonts w:ascii="Times New Roman" w:hAnsi="Times New Roman" w:cs="Times New Roman"/>
          <w:i/>
          <w:sz w:val="24"/>
          <w:vertAlign w:val="subscript"/>
        </w:rPr>
        <w:t>y</w:t>
      </w:r>
      <w:r w:rsidR="000C5C3B" w:rsidRPr="0047558E">
        <w:rPr>
          <w:rFonts w:ascii="Times New Roman" w:hAnsi="Times New Roman" w:cs="Times New Roman"/>
          <w:sz w:val="24"/>
        </w:rPr>
        <w:t>@GO</w:t>
      </w:r>
      <w:proofErr w:type="spellEnd"/>
      <w:r w:rsidR="000C5C3B" w:rsidRPr="0047558E">
        <w:rPr>
          <w:rFonts w:ascii="Times New Roman" w:hAnsi="Times New Roman" w:cs="Times New Roman"/>
          <w:sz w:val="24"/>
        </w:rPr>
        <w:t xml:space="preserve"> composite</w:t>
      </w:r>
      <w:r w:rsidR="00974032" w:rsidRPr="0047558E">
        <w:rPr>
          <w:rFonts w:ascii="Times New Roman" w:hAnsi="Times New Roman" w:cs="Times New Roman" w:hint="eastAsia"/>
          <w:sz w:val="24"/>
        </w:rPr>
        <w:t xml:space="preserve"> before calcination</w:t>
      </w:r>
      <w:r w:rsidR="00F605A7" w:rsidRPr="0047558E">
        <w:rPr>
          <w:rFonts w:ascii="Times New Roman" w:hAnsi="Times New Roman" w:cs="Times New Roman"/>
          <w:sz w:val="24"/>
        </w:rPr>
        <w:t>.</w:t>
      </w:r>
    </w:p>
    <w:p w14:paraId="180E92F5" w14:textId="77777777" w:rsidR="00F605A7" w:rsidRPr="0047558E" w:rsidRDefault="00F605A7" w:rsidP="00F605A7">
      <w:pPr>
        <w:spacing w:line="360" w:lineRule="auto"/>
        <w:jc w:val="center"/>
        <w:rPr>
          <w:rFonts w:ascii="Times New Roman" w:hAnsi="Times New Roman" w:cs="Times New Roman"/>
        </w:rPr>
      </w:pPr>
      <w:r w:rsidRPr="0047558E">
        <w:rPr>
          <w:rFonts w:ascii="Times New Roman" w:hAnsi="Times New Roman" w:cs="Times New Roman"/>
          <w:noProof/>
        </w:rPr>
        <w:drawing>
          <wp:inline distT="0" distB="0" distL="0" distR="0" wp14:anchorId="549BEA91" wp14:editId="6BDF2643">
            <wp:extent cx="5189612" cy="3960000"/>
            <wp:effectExtent l="0" t="0" r="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432" t="2937" r="4743" b="3052"/>
                    <a:stretch/>
                  </pic:blipFill>
                  <pic:spPr>
                    <a:xfrm>
                      <a:off x="0" y="0"/>
                      <a:ext cx="51896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6EA4" w14:textId="77777777" w:rsidR="00F605A7" w:rsidRPr="0047558E" w:rsidRDefault="00F605A7" w:rsidP="00F605A7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S2</w:t>
      </w:r>
      <w:r w:rsidRPr="0047558E">
        <w:rPr>
          <w:rFonts w:ascii="Times New Roman" w:hAnsi="Times New Roman" w:cs="Times New Roman"/>
          <w:sz w:val="24"/>
        </w:rPr>
        <w:t xml:space="preserve"> Crystal structures of (a, b) TT-Nb</w:t>
      </w:r>
      <w:r w:rsidRPr="0047558E">
        <w:rPr>
          <w:rFonts w:ascii="Times New Roman" w:hAnsi="Times New Roman" w:cs="Times New Roman"/>
          <w:sz w:val="24"/>
          <w:vertAlign w:val="subscript"/>
        </w:rPr>
        <w:t>2</w:t>
      </w:r>
      <w:r w:rsidRPr="0047558E">
        <w:rPr>
          <w:rFonts w:ascii="Times New Roman" w:hAnsi="Times New Roman" w:cs="Times New Roman"/>
          <w:sz w:val="24"/>
        </w:rPr>
        <w:t>O</w:t>
      </w:r>
      <w:r w:rsidRPr="0047558E">
        <w:rPr>
          <w:rFonts w:ascii="Times New Roman" w:hAnsi="Times New Roman" w:cs="Times New Roman"/>
          <w:sz w:val="24"/>
          <w:vertAlign w:val="subscript"/>
        </w:rPr>
        <w:t>5</w:t>
      </w:r>
      <w:r w:rsidRPr="0047558E">
        <w:rPr>
          <w:rFonts w:ascii="Times New Roman" w:hAnsi="Times New Roman" w:cs="Times New Roman"/>
          <w:sz w:val="24"/>
        </w:rPr>
        <w:t xml:space="preserve"> and (c, d) T-Nb</w:t>
      </w:r>
      <w:r w:rsidRPr="0047558E">
        <w:rPr>
          <w:rFonts w:ascii="Times New Roman" w:hAnsi="Times New Roman" w:cs="Times New Roman"/>
          <w:sz w:val="24"/>
          <w:vertAlign w:val="subscript"/>
        </w:rPr>
        <w:t>2</w:t>
      </w:r>
      <w:r w:rsidRPr="0047558E">
        <w:rPr>
          <w:rFonts w:ascii="Times New Roman" w:hAnsi="Times New Roman" w:cs="Times New Roman"/>
          <w:sz w:val="24"/>
        </w:rPr>
        <w:t>O</w:t>
      </w:r>
      <w:r w:rsidRPr="0047558E">
        <w:rPr>
          <w:rFonts w:ascii="Times New Roman" w:hAnsi="Times New Roman" w:cs="Times New Roman"/>
          <w:sz w:val="24"/>
          <w:vertAlign w:val="subscript"/>
        </w:rPr>
        <w:t>5</w:t>
      </w:r>
      <w:r w:rsidRPr="0047558E">
        <w:rPr>
          <w:rFonts w:ascii="Times New Roman" w:hAnsi="Times New Roman" w:cs="Times New Roman"/>
          <w:sz w:val="24"/>
        </w:rPr>
        <w:t xml:space="preserve">. </w:t>
      </w:r>
    </w:p>
    <w:p w14:paraId="267A3013" w14:textId="3954830E" w:rsidR="00023373" w:rsidRPr="0047558E" w:rsidRDefault="00023373" w:rsidP="000233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7558E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A347431" wp14:editId="12F8C10A">
            <wp:extent cx="2461936" cy="18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2752" r="2150" b="2447"/>
                    <a:stretch/>
                  </pic:blipFill>
                  <pic:spPr bwMode="auto">
                    <a:xfrm>
                      <a:off x="0" y="0"/>
                      <a:ext cx="24619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CC2F7" w14:textId="7C68C477" w:rsidR="00023373" w:rsidRPr="0047558E" w:rsidRDefault="00023373" w:rsidP="00023373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S3</w:t>
      </w:r>
      <w:r w:rsidRPr="0047558E">
        <w:rPr>
          <w:rFonts w:ascii="Times New Roman" w:hAnsi="Times New Roman" w:cs="Times New Roman"/>
          <w:sz w:val="24"/>
        </w:rPr>
        <w:t xml:space="preserve"> TG curves tested under air condition.</w:t>
      </w:r>
    </w:p>
    <w:p w14:paraId="53F10277" w14:textId="0CCFAB61" w:rsidR="00C60C17" w:rsidRPr="0047558E" w:rsidRDefault="00FE53F1" w:rsidP="007173C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51666">
        <w:rPr>
          <w:rFonts w:ascii="Times New Roman" w:eastAsia="等线" w:hAnsi="Times New Roman"/>
          <w:noProof/>
          <w:sz w:val="28"/>
        </w:rPr>
        <w:drawing>
          <wp:inline distT="0" distB="0" distL="0" distR="0" wp14:anchorId="15EE4DEE" wp14:editId="259BE414">
            <wp:extent cx="3570043" cy="2880000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4810" r="36675" b="4636"/>
                    <a:stretch/>
                  </pic:blipFill>
                  <pic:spPr bwMode="auto">
                    <a:xfrm>
                      <a:off x="0" y="0"/>
                      <a:ext cx="35700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DE136F5" w14:textId="57A8792B" w:rsidR="007173C8" w:rsidRPr="0047558E" w:rsidRDefault="007173C8" w:rsidP="007173C8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</w:t>
      </w:r>
      <w:r w:rsidR="000C7D96" w:rsidRPr="0047558E">
        <w:rPr>
          <w:rFonts w:ascii="Times New Roman" w:hAnsi="Times New Roman" w:cs="Times New Roman" w:hint="eastAsia"/>
          <w:b/>
          <w:sz w:val="24"/>
        </w:rPr>
        <w:t>4</w:t>
      </w:r>
      <w:r w:rsidRPr="0047558E">
        <w:rPr>
          <w:rFonts w:ascii="Times New Roman" w:hAnsi="Times New Roman" w:cs="Times New Roman"/>
          <w:sz w:val="24"/>
        </w:rPr>
        <w:t xml:space="preserve"> </w:t>
      </w:r>
      <w:r w:rsidR="00A53681" w:rsidRPr="0047558E">
        <w:rPr>
          <w:rFonts w:ascii="Times New Roman" w:hAnsi="Times New Roman" w:cs="Times New Roman" w:hint="eastAsia"/>
          <w:sz w:val="24"/>
        </w:rPr>
        <w:t xml:space="preserve">The electrochemical performance of </w:t>
      </w:r>
      <w:proofErr w:type="spellStart"/>
      <w:r w:rsidR="00A53681" w:rsidRPr="0047558E">
        <w:rPr>
          <w:rFonts w:ascii="Times New Roman" w:hAnsi="Times New Roman" w:cs="Times New Roman" w:hint="eastAsia"/>
          <w:sz w:val="24"/>
        </w:rPr>
        <w:t>rGO</w:t>
      </w:r>
      <w:proofErr w:type="spellEnd"/>
      <w:r w:rsidR="00A53681" w:rsidRPr="0047558E">
        <w:rPr>
          <w:rFonts w:ascii="Times New Roman" w:hAnsi="Times New Roman" w:cs="Times New Roman" w:hint="eastAsia"/>
          <w:sz w:val="24"/>
        </w:rPr>
        <w:t xml:space="preserve"> </w:t>
      </w:r>
      <w:r w:rsidR="00A53681" w:rsidRPr="0047558E">
        <w:rPr>
          <w:rFonts w:ascii="Times New Roman" w:hAnsi="Times New Roman" w:cs="Times New Roman"/>
          <w:sz w:val="24"/>
        </w:rPr>
        <w:t>annealing</w:t>
      </w:r>
      <w:r w:rsidR="00A53681" w:rsidRPr="0047558E">
        <w:rPr>
          <w:rFonts w:ascii="Times New Roman" w:hAnsi="Times New Roman" w:cs="Times New Roman" w:hint="eastAsia"/>
          <w:sz w:val="24"/>
        </w:rPr>
        <w:t xml:space="preserve"> at 700 and 900 </w:t>
      </w:r>
      <w:r w:rsidR="00A53681"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="00A53681" w:rsidRPr="0047558E">
        <w:rPr>
          <w:rFonts w:ascii="Times New Roman" w:hAnsi="Times New Roman" w:cs="Times New Roman"/>
          <w:sz w:val="24"/>
        </w:rPr>
        <w:t>C</w:t>
      </w:r>
      <w:r w:rsidR="005B1F1E" w:rsidRPr="0047558E">
        <w:rPr>
          <w:rFonts w:ascii="Times New Roman" w:hAnsi="Times New Roman" w:cs="Times New Roman" w:hint="eastAsia"/>
          <w:sz w:val="24"/>
        </w:rPr>
        <w:t xml:space="preserve"> as electrode for </w:t>
      </w:r>
      <w:r w:rsidR="00872132" w:rsidRPr="0047558E">
        <w:rPr>
          <w:rFonts w:ascii="Times New Roman" w:hAnsi="Times New Roman" w:cs="Times New Roman" w:hint="eastAsia"/>
          <w:sz w:val="24"/>
        </w:rPr>
        <w:t>(</w:t>
      </w:r>
      <w:r w:rsidR="00B5042C" w:rsidRPr="0047558E">
        <w:rPr>
          <w:rFonts w:ascii="Times New Roman" w:hAnsi="Times New Roman" w:cs="Times New Roman" w:hint="eastAsia"/>
          <w:sz w:val="24"/>
        </w:rPr>
        <w:t>a, c</w:t>
      </w:r>
      <w:r w:rsidR="00872132" w:rsidRPr="0047558E">
        <w:rPr>
          <w:rFonts w:ascii="Times New Roman" w:hAnsi="Times New Roman" w:cs="Times New Roman" w:hint="eastAsia"/>
          <w:sz w:val="24"/>
        </w:rPr>
        <w:t xml:space="preserve">) </w:t>
      </w:r>
      <w:r w:rsidR="005B1F1E" w:rsidRPr="0047558E">
        <w:rPr>
          <w:rFonts w:ascii="Times New Roman" w:hAnsi="Times New Roman" w:cs="Times New Roman" w:hint="eastAsia"/>
          <w:sz w:val="24"/>
        </w:rPr>
        <w:t>Mg-storage</w:t>
      </w:r>
      <w:r w:rsidR="00595866" w:rsidRPr="0047558E">
        <w:rPr>
          <w:rFonts w:ascii="Times New Roman" w:hAnsi="Times New Roman" w:cs="Times New Roman" w:hint="eastAsia"/>
          <w:sz w:val="24"/>
        </w:rPr>
        <w:t xml:space="preserve"> </w:t>
      </w:r>
      <w:r w:rsidR="00C07251">
        <w:rPr>
          <w:rFonts w:ascii="Times New Roman" w:hAnsi="Times New Roman" w:cs="Times New Roman" w:hint="eastAsia"/>
          <w:sz w:val="24"/>
        </w:rPr>
        <w:t>(</w:t>
      </w:r>
      <w:r w:rsidR="009626C8">
        <w:rPr>
          <w:rFonts w:ascii="Times New Roman" w:hAnsi="Times New Roman" w:cs="Times New Roman" w:hint="eastAsia"/>
          <w:bCs/>
          <w:sz w:val="24"/>
          <w:lang w:val="en-GB"/>
        </w:rPr>
        <w:t>in</w:t>
      </w:r>
      <w:r w:rsidR="009626C8" w:rsidRPr="009626C8">
        <w:rPr>
          <w:rFonts w:ascii="Times New Roman" w:hAnsi="Times New Roman" w:cs="Times New Roman"/>
          <w:bCs/>
          <w:sz w:val="24"/>
          <w:lang w:val="en-GB"/>
        </w:rPr>
        <w:t xml:space="preserve"> </w:t>
      </w:r>
      <w:r w:rsidR="009626C8">
        <w:rPr>
          <w:rFonts w:ascii="Times New Roman" w:hAnsi="Times New Roman" w:cs="Times New Roman" w:hint="eastAsia"/>
          <w:bCs/>
          <w:sz w:val="24"/>
          <w:lang w:val="en-GB"/>
        </w:rPr>
        <w:t xml:space="preserve">0.3 M </w:t>
      </w:r>
      <w:proofErr w:type="gramStart"/>
      <w:r w:rsidR="009626C8" w:rsidRPr="009626C8">
        <w:rPr>
          <w:rFonts w:ascii="Times New Roman" w:hAnsi="Times New Roman" w:cs="Times New Roman"/>
          <w:bCs/>
          <w:sz w:val="24"/>
          <w:lang w:val="en-GB"/>
        </w:rPr>
        <w:t>Mg(</w:t>
      </w:r>
      <w:proofErr w:type="gramEnd"/>
      <w:r w:rsidR="009626C8" w:rsidRPr="009626C8">
        <w:rPr>
          <w:rFonts w:ascii="Times New Roman" w:hAnsi="Times New Roman" w:cs="Times New Roman"/>
          <w:bCs/>
          <w:sz w:val="24"/>
          <w:lang w:val="en-GB"/>
        </w:rPr>
        <w:t>TFSI)</w:t>
      </w:r>
      <w:r w:rsidR="009626C8" w:rsidRPr="009626C8">
        <w:rPr>
          <w:rFonts w:ascii="Times New Roman" w:hAnsi="Times New Roman" w:cs="Times New Roman"/>
          <w:bCs/>
          <w:sz w:val="24"/>
          <w:vertAlign w:val="subscript"/>
          <w:lang w:val="en-GB"/>
        </w:rPr>
        <w:t>2</w:t>
      </w:r>
      <w:r w:rsidR="009626C8">
        <w:rPr>
          <w:rFonts w:ascii="Times New Roman" w:hAnsi="Times New Roman" w:cs="Times New Roman" w:hint="eastAsia"/>
          <w:bCs/>
          <w:sz w:val="24"/>
          <w:lang w:val="en-GB"/>
        </w:rPr>
        <w:t>/DME electrolyte against AC anode</w:t>
      </w:r>
      <w:r w:rsidR="00C07251">
        <w:rPr>
          <w:rFonts w:ascii="Times New Roman" w:hAnsi="Times New Roman" w:cs="Times New Roman" w:hint="eastAsia"/>
          <w:sz w:val="24"/>
        </w:rPr>
        <w:t xml:space="preserve">) </w:t>
      </w:r>
      <w:r w:rsidR="00595866" w:rsidRPr="0047558E">
        <w:rPr>
          <w:rFonts w:ascii="Times New Roman" w:hAnsi="Times New Roman" w:cs="Times New Roman" w:hint="eastAsia"/>
          <w:sz w:val="24"/>
        </w:rPr>
        <w:t>and</w:t>
      </w:r>
      <w:r w:rsidR="00872132" w:rsidRPr="0047558E">
        <w:rPr>
          <w:rFonts w:ascii="Times New Roman" w:hAnsi="Times New Roman" w:cs="Times New Roman" w:hint="eastAsia"/>
          <w:sz w:val="24"/>
        </w:rPr>
        <w:t xml:space="preserve"> </w:t>
      </w:r>
      <w:r w:rsidR="00872132" w:rsidRPr="0047558E">
        <w:rPr>
          <w:rFonts w:ascii="Times New Roman" w:hAnsi="Times New Roman" w:cs="Times New Roman" w:hint="eastAsia"/>
          <w:bCs/>
          <w:sz w:val="24"/>
          <w:lang w:val="en-GB"/>
        </w:rPr>
        <w:t xml:space="preserve">(b, </w:t>
      </w:r>
      <w:r w:rsidR="007F610C">
        <w:rPr>
          <w:rFonts w:ascii="Times New Roman" w:hAnsi="Times New Roman" w:cs="Times New Roman" w:hint="eastAsia"/>
          <w:bCs/>
          <w:sz w:val="24"/>
          <w:lang w:val="en-GB"/>
        </w:rPr>
        <w:t>d</w:t>
      </w:r>
      <w:r w:rsidR="00872132" w:rsidRPr="0047558E">
        <w:rPr>
          <w:rFonts w:ascii="Times New Roman" w:hAnsi="Times New Roman" w:cs="Times New Roman" w:hint="eastAsia"/>
          <w:bCs/>
          <w:sz w:val="24"/>
          <w:lang w:val="en-GB"/>
        </w:rPr>
        <w:t xml:space="preserve">) </w:t>
      </w:r>
      <w:r w:rsidR="00872132" w:rsidRPr="0047558E">
        <w:rPr>
          <w:rFonts w:ascii="Times New Roman" w:hAnsi="Times New Roman" w:cs="Times New Roman" w:hint="eastAsia"/>
          <w:sz w:val="24"/>
        </w:rPr>
        <w:t>Li-storage</w:t>
      </w:r>
      <w:r w:rsidR="00C07251">
        <w:rPr>
          <w:rFonts w:ascii="Times New Roman" w:hAnsi="Times New Roman" w:cs="Times New Roman" w:hint="eastAsia"/>
          <w:sz w:val="24"/>
        </w:rPr>
        <w:t xml:space="preserve"> (</w:t>
      </w:r>
      <w:r w:rsidR="009626C8">
        <w:rPr>
          <w:rFonts w:ascii="Times New Roman" w:hAnsi="Times New Roman" w:cs="Times New Roman" w:hint="eastAsia"/>
          <w:sz w:val="24"/>
        </w:rPr>
        <w:t>in APC-</w:t>
      </w:r>
      <w:proofErr w:type="spellStart"/>
      <w:r w:rsidR="009626C8">
        <w:rPr>
          <w:rFonts w:ascii="Times New Roman" w:hAnsi="Times New Roman" w:cs="Times New Roman" w:hint="eastAsia"/>
          <w:sz w:val="24"/>
        </w:rPr>
        <w:t>LiCl</w:t>
      </w:r>
      <w:proofErr w:type="spellEnd"/>
      <w:r w:rsidR="009626C8">
        <w:rPr>
          <w:rFonts w:ascii="Times New Roman" w:hAnsi="Times New Roman" w:cs="Times New Roman" w:hint="eastAsia"/>
          <w:sz w:val="24"/>
        </w:rPr>
        <w:t xml:space="preserve"> electrolyte against Mg metal anode</w:t>
      </w:r>
      <w:r w:rsidR="00C07251">
        <w:rPr>
          <w:rFonts w:ascii="Times New Roman" w:hAnsi="Times New Roman" w:cs="Times New Roman" w:hint="eastAsia"/>
          <w:sz w:val="24"/>
        </w:rPr>
        <w:t>)</w:t>
      </w:r>
      <w:r w:rsidR="00872132" w:rsidRPr="0047558E">
        <w:rPr>
          <w:rFonts w:ascii="Times New Roman" w:hAnsi="Times New Roman" w:cs="Times New Roman" w:hint="eastAsia"/>
          <w:sz w:val="24"/>
        </w:rPr>
        <w:t>.</w:t>
      </w:r>
    </w:p>
    <w:p w14:paraId="64292E71" w14:textId="5C71DC33" w:rsidR="00F605A7" w:rsidRPr="0047558E" w:rsidRDefault="00FE53F1" w:rsidP="00F605A7">
      <w:pPr>
        <w:spacing w:line="360" w:lineRule="auto"/>
        <w:jc w:val="center"/>
        <w:rPr>
          <w:rFonts w:ascii="Times New Roman" w:hAnsi="Times New Roman" w:cs="Times New Roman"/>
        </w:rPr>
      </w:pPr>
      <w:r w:rsidRPr="00FE53F1">
        <w:rPr>
          <w:rFonts w:ascii="Times New Roman" w:hAnsi="Times New Roman" w:cs="Times New Roman"/>
          <w:noProof/>
        </w:rPr>
        <w:drawing>
          <wp:inline distT="0" distB="0" distL="0" distR="0" wp14:anchorId="1719759C" wp14:editId="49BDBD25">
            <wp:extent cx="4661655" cy="2340000"/>
            <wp:effectExtent l="0" t="0" r="5715" b="317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" t="719" r="2941" b="1526"/>
                    <a:stretch/>
                  </pic:blipFill>
                  <pic:spPr bwMode="auto">
                    <a:xfrm>
                      <a:off x="0" y="0"/>
                      <a:ext cx="466165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AE78CFB" w14:textId="73732FF7" w:rsidR="008605B7" w:rsidRPr="0047558E" w:rsidRDefault="00AA22AA" w:rsidP="008605B7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47558E">
        <w:rPr>
          <w:rFonts w:ascii="Times New Roman" w:hAnsi="Times New Roman" w:cs="Times New Roman"/>
          <w:b/>
          <w:sz w:val="24"/>
        </w:rPr>
        <w:t>S</w:t>
      </w:r>
      <w:r w:rsidR="000C7D96" w:rsidRPr="0047558E">
        <w:rPr>
          <w:rFonts w:ascii="Times New Roman" w:hAnsi="Times New Roman" w:cs="Times New Roman" w:hint="eastAsia"/>
          <w:b/>
          <w:sz w:val="24"/>
        </w:rPr>
        <w:t>5</w:t>
      </w:r>
      <w:r w:rsidR="008605B7" w:rsidRPr="0047558E">
        <w:rPr>
          <w:rFonts w:ascii="Times New Roman" w:hAnsi="Times New Roman" w:cs="Times New Roman"/>
          <w:sz w:val="24"/>
        </w:rPr>
        <w:t xml:space="preserve"> SEM images and elemental mapping</w:t>
      </w:r>
      <w:r w:rsidR="001E306A" w:rsidRPr="0047558E">
        <w:rPr>
          <w:rFonts w:ascii="Times New Roman" w:hAnsi="Times New Roman" w:cs="Times New Roman" w:hint="eastAsia"/>
          <w:sz w:val="24"/>
        </w:rPr>
        <w:t>s</w:t>
      </w:r>
      <w:r w:rsidR="008605B7" w:rsidRPr="0047558E">
        <w:rPr>
          <w:rFonts w:ascii="Times New Roman" w:hAnsi="Times New Roman" w:cs="Times New Roman"/>
          <w:sz w:val="24"/>
        </w:rPr>
        <w:t xml:space="preserve"> of </w:t>
      </w:r>
      <w:r w:rsidR="000C5C3B" w:rsidRPr="0047558E">
        <w:rPr>
          <w:rFonts w:ascii="Times New Roman" w:hAnsi="Times New Roman" w:cs="Times New Roman"/>
          <w:sz w:val="24"/>
        </w:rPr>
        <w:t>the samples</w:t>
      </w:r>
      <w:r w:rsidR="008605B7" w:rsidRPr="0047558E">
        <w:rPr>
          <w:rFonts w:ascii="Times New Roman" w:hAnsi="Times New Roman" w:cs="Times New Roman"/>
          <w:sz w:val="24"/>
        </w:rPr>
        <w:t xml:space="preserve"> after annealing at 500 </w:t>
      </w:r>
      <w:r w:rsidR="008605B7"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="008605B7" w:rsidRPr="0047558E">
        <w:rPr>
          <w:rFonts w:ascii="Times New Roman" w:hAnsi="Times New Roman" w:cs="Times New Roman"/>
          <w:sz w:val="24"/>
        </w:rPr>
        <w:t xml:space="preserve">C </w:t>
      </w:r>
      <w:r w:rsidR="008605B7" w:rsidRPr="0047558E">
        <w:rPr>
          <w:rFonts w:ascii="Times New Roman" w:hAnsi="Times New Roman" w:cs="Times New Roman"/>
          <w:sz w:val="24"/>
        </w:rPr>
        <w:lastRenderedPageBreak/>
        <w:t>(a</w:t>
      </w:r>
      <w:r w:rsidR="00FD3581" w:rsidRPr="0047558E">
        <w:rPr>
          <w:rFonts w:ascii="Times New Roman" w:hAnsi="Times New Roman" w:cs="Times New Roman" w:hint="eastAsia"/>
          <w:sz w:val="24"/>
        </w:rPr>
        <w:t>, d</w:t>
      </w:r>
      <w:r w:rsidR="008605B7" w:rsidRPr="0047558E">
        <w:rPr>
          <w:rFonts w:ascii="Times New Roman" w:hAnsi="Times New Roman" w:cs="Times New Roman"/>
          <w:sz w:val="24"/>
        </w:rPr>
        <w:t xml:space="preserve">), 700 </w:t>
      </w:r>
      <w:r w:rsidR="008605B7"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="008605B7" w:rsidRPr="0047558E">
        <w:rPr>
          <w:rFonts w:ascii="Times New Roman" w:hAnsi="Times New Roman" w:cs="Times New Roman"/>
          <w:sz w:val="24"/>
        </w:rPr>
        <w:t>C (</w:t>
      </w:r>
      <w:r w:rsidR="00FD3581" w:rsidRPr="0047558E">
        <w:rPr>
          <w:rFonts w:ascii="Times New Roman" w:hAnsi="Times New Roman" w:cs="Times New Roman" w:hint="eastAsia"/>
          <w:sz w:val="24"/>
        </w:rPr>
        <w:t>b, e</w:t>
      </w:r>
      <w:r w:rsidR="008605B7" w:rsidRPr="0047558E">
        <w:rPr>
          <w:rFonts w:ascii="Times New Roman" w:hAnsi="Times New Roman" w:cs="Times New Roman"/>
          <w:sz w:val="24"/>
        </w:rPr>
        <w:t xml:space="preserve">) and 900 </w:t>
      </w:r>
      <w:r w:rsidR="008605B7"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="008605B7" w:rsidRPr="0047558E">
        <w:rPr>
          <w:rFonts w:ascii="Times New Roman" w:hAnsi="Times New Roman" w:cs="Times New Roman"/>
          <w:sz w:val="24"/>
        </w:rPr>
        <w:t>C (</w:t>
      </w:r>
      <w:r w:rsidR="00FD3581" w:rsidRPr="0047558E">
        <w:rPr>
          <w:rFonts w:ascii="Times New Roman" w:hAnsi="Times New Roman" w:cs="Times New Roman" w:hint="eastAsia"/>
          <w:sz w:val="24"/>
        </w:rPr>
        <w:t>c, f</w:t>
      </w:r>
      <w:r w:rsidR="008605B7" w:rsidRPr="0047558E">
        <w:rPr>
          <w:rFonts w:ascii="Times New Roman" w:hAnsi="Times New Roman" w:cs="Times New Roman"/>
          <w:sz w:val="24"/>
        </w:rPr>
        <w:t>).</w:t>
      </w:r>
      <w:proofErr w:type="gramEnd"/>
    </w:p>
    <w:p w14:paraId="544475FF" w14:textId="4068B36D" w:rsidR="00AA22AA" w:rsidRPr="0047558E" w:rsidRDefault="00FE53F1" w:rsidP="00AA22A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FE53F1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BB8286E" wp14:editId="027B7DB6">
            <wp:extent cx="4067477" cy="3600000"/>
            <wp:effectExtent l="0" t="0" r="9525" b="635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1838" r="3036" b="2118"/>
                    <a:stretch/>
                  </pic:blipFill>
                  <pic:spPr bwMode="auto">
                    <a:xfrm>
                      <a:off x="0" y="0"/>
                      <a:ext cx="40674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1EDA71D" w14:textId="32560FE7" w:rsidR="00AA22AA" w:rsidRPr="0047558E" w:rsidRDefault="00AA22AA" w:rsidP="00AA22AA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47558E">
        <w:rPr>
          <w:rFonts w:ascii="Times New Roman" w:hAnsi="Times New Roman" w:cs="Times New Roman"/>
          <w:b/>
          <w:sz w:val="24"/>
        </w:rPr>
        <w:t>S</w:t>
      </w:r>
      <w:r w:rsidR="000C7D96" w:rsidRPr="0047558E">
        <w:rPr>
          <w:rFonts w:ascii="Times New Roman" w:hAnsi="Times New Roman" w:cs="Times New Roman" w:hint="eastAsia"/>
          <w:b/>
          <w:sz w:val="24"/>
        </w:rPr>
        <w:t>6</w:t>
      </w:r>
      <w:r w:rsidRPr="0047558E">
        <w:rPr>
          <w:rFonts w:ascii="Times New Roman" w:hAnsi="Times New Roman" w:cs="Times New Roman"/>
          <w:sz w:val="24"/>
        </w:rPr>
        <w:t xml:space="preserve"> </w:t>
      </w:r>
      <w:r w:rsidRPr="0047558E">
        <w:rPr>
          <w:rFonts w:ascii="Times New Roman" w:hAnsi="Times New Roman" w:cs="Times New Roman" w:hint="eastAsia"/>
          <w:sz w:val="24"/>
        </w:rPr>
        <w:t>T</w:t>
      </w:r>
      <w:r w:rsidRPr="0047558E">
        <w:rPr>
          <w:rFonts w:ascii="Times New Roman" w:hAnsi="Times New Roman" w:cs="Times New Roman"/>
          <w:sz w:val="24"/>
        </w:rPr>
        <w:t>EM</w:t>
      </w:r>
      <w:r w:rsidRPr="0047558E">
        <w:rPr>
          <w:rFonts w:ascii="Times New Roman" w:hAnsi="Times New Roman" w:cs="Times New Roman" w:hint="eastAsia"/>
          <w:sz w:val="24"/>
        </w:rPr>
        <w:t xml:space="preserve"> </w:t>
      </w:r>
      <w:r w:rsidR="00C84054" w:rsidRPr="0047558E">
        <w:rPr>
          <w:rFonts w:ascii="Times New Roman" w:hAnsi="Times New Roman" w:cs="Times New Roman" w:hint="eastAsia"/>
          <w:sz w:val="24"/>
        </w:rPr>
        <w:t xml:space="preserve">and HRTEM </w:t>
      </w:r>
      <w:r w:rsidRPr="0047558E">
        <w:rPr>
          <w:rFonts w:ascii="Times New Roman" w:hAnsi="Times New Roman" w:cs="Times New Roman"/>
          <w:sz w:val="24"/>
        </w:rPr>
        <w:t xml:space="preserve">images of </w:t>
      </w:r>
      <w:r w:rsidR="008F1053" w:rsidRPr="0047558E">
        <w:rPr>
          <w:rFonts w:ascii="Times New Roman" w:hAnsi="Times New Roman" w:cs="Times New Roman"/>
          <w:sz w:val="24"/>
        </w:rPr>
        <w:t>the sample</w:t>
      </w:r>
      <w:r w:rsidRPr="0047558E">
        <w:rPr>
          <w:rFonts w:ascii="Times New Roman" w:hAnsi="Times New Roman" w:cs="Times New Roman"/>
          <w:sz w:val="24"/>
        </w:rPr>
        <w:t xml:space="preserve"> after annealing at 500 </w:t>
      </w:r>
      <w:r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Pr="0047558E">
        <w:rPr>
          <w:rFonts w:ascii="Times New Roman" w:hAnsi="Times New Roman" w:cs="Times New Roman"/>
          <w:sz w:val="24"/>
        </w:rPr>
        <w:t>C (a</w:t>
      </w:r>
      <w:r w:rsidR="00C84054" w:rsidRPr="0047558E">
        <w:rPr>
          <w:rFonts w:ascii="Times New Roman" w:hAnsi="Times New Roman" w:cs="Times New Roman" w:hint="eastAsia"/>
          <w:sz w:val="24"/>
        </w:rPr>
        <w:t>, d</w:t>
      </w:r>
      <w:r w:rsidR="00FE53F1">
        <w:rPr>
          <w:rFonts w:ascii="Times New Roman" w:hAnsi="Times New Roman" w:cs="Times New Roman" w:hint="eastAsia"/>
          <w:sz w:val="24"/>
        </w:rPr>
        <w:t>, g</w:t>
      </w:r>
      <w:r w:rsidRPr="0047558E">
        <w:rPr>
          <w:rFonts w:ascii="Times New Roman" w:hAnsi="Times New Roman" w:cs="Times New Roman"/>
          <w:sz w:val="24"/>
        </w:rPr>
        <w:t xml:space="preserve">), 700 </w:t>
      </w:r>
      <w:r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Pr="0047558E">
        <w:rPr>
          <w:rFonts w:ascii="Times New Roman" w:hAnsi="Times New Roman" w:cs="Times New Roman"/>
          <w:sz w:val="24"/>
        </w:rPr>
        <w:t>C (</w:t>
      </w:r>
      <w:r w:rsidR="008B7063" w:rsidRPr="0047558E">
        <w:rPr>
          <w:rFonts w:ascii="Times New Roman" w:hAnsi="Times New Roman" w:cs="Times New Roman" w:hint="eastAsia"/>
          <w:sz w:val="24"/>
        </w:rPr>
        <w:t>b</w:t>
      </w:r>
      <w:r w:rsidR="00C84054" w:rsidRPr="0047558E">
        <w:rPr>
          <w:rFonts w:ascii="Times New Roman" w:hAnsi="Times New Roman" w:cs="Times New Roman" w:hint="eastAsia"/>
          <w:sz w:val="24"/>
        </w:rPr>
        <w:t>, e</w:t>
      </w:r>
      <w:r w:rsidR="00FE53F1">
        <w:rPr>
          <w:rFonts w:ascii="Times New Roman" w:hAnsi="Times New Roman" w:cs="Times New Roman" w:hint="eastAsia"/>
          <w:sz w:val="24"/>
        </w:rPr>
        <w:t>, h</w:t>
      </w:r>
      <w:r w:rsidRPr="0047558E">
        <w:rPr>
          <w:rFonts w:ascii="Times New Roman" w:hAnsi="Times New Roman" w:cs="Times New Roman"/>
          <w:sz w:val="24"/>
        </w:rPr>
        <w:t xml:space="preserve">) and 900 </w:t>
      </w:r>
      <w:r w:rsidRPr="0047558E">
        <w:rPr>
          <w:rFonts w:ascii="Times New Roman" w:hAnsi="Times New Roman" w:cs="Times New Roman"/>
          <w:sz w:val="24"/>
          <w:vertAlign w:val="superscript"/>
          <w:lang w:val="el-GR"/>
        </w:rPr>
        <w:t>ο</w:t>
      </w:r>
      <w:r w:rsidRPr="0047558E">
        <w:rPr>
          <w:rFonts w:ascii="Times New Roman" w:hAnsi="Times New Roman" w:cs="Times New Roman"/>
          <w:sz w:val="24"/>
        </w:rPr>
        <w:t>C (</w:t>
      </w:r>
      <w:r w:rsidR="008B7063" w:rsidRPr="0047558E">
        <w:rPr>
          <w:rFonts w:ascii="Times New Roman" w:hAnsi="Times New Roman" w:cs="Times New Roman" w:hint="eastAsia"/>
          <w:sz w:val="24"/>
        </w:rPr>
        <w:t>c</w:t>
      </w:r>
      <w:r w:rsidR="00C84054" w:rsidRPr="0047558E">
        <w:rPr>
          <w:rFonts w:ascii="Times New Roman" w:hAnsi="Times New Roman" w:cs="Times New Roman" w:hint="eastAsia"/>
          <w:sz w:val="24"/>
        </w:rPr>
        <w:t>, f</w:t>
      </w:r>
      <w:r w:rsidR="00FE53F1">
        <w:rPr>
          <w:rFonts w:ascii="Times New Roman" w:hAnsi="Times New Roman" w:cs="Times New Roman" w:hint="eastAsia"/>
          <w:sz w:val="24"/>
        </w:rPr>
        <w:t>, i</w:t>
      </w:r>
      <w:r w:rsidRPr="0047558E">
        <w:rPr>
          <w:rFonts w:ascii="Times New Roman" w:hAnsi="Times New Roman" w:cs="Times New Roman"/>
          <w:sz w:val="24"/>
        </w:rPr>
        <w:t>).</w:t>
      </w:r>
      <w:proofErr w:type="gramEnd"/>
    </w:p>
    <w:p w14:paraId="6DCF6ED7" w14:textId="5F546120" w:rsidR="00CA1C93" w:rsidRPr="0047558E" w:rsidRDefault="00364C5C" w:rsidP="00CA1C93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364C5C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31EFC2A" wp14:editId="287F4F9F">
            <wp:extent cx="4890769" cy="2772000"/>
            <wp:effectExtent l="0" t="0" r="571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" t="3141" r="2252" b="2286"/>
                    <a:stretch/>
                  </pic:blipFill>
                  <pic:spPr bwMode="auto">
                    <a:xfrm>
                      <a:off x="0" y="0"/>
                      <a:ext cx="4890769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22488F8" w14:textId="175E63E0" w:rsidR="00BF06B4" w:rsidRPr="009E3E1A" w:rsidRDefault="00CA1C93" w:rsidP="00CA1C93">
      <w:pPr>
        <w:spacing w:line="360" w:lineRule="auto"/>
        <w:rPr>
          <w:rFonts w:ascii="Times New Roman" w:hAnsi="Times New Roman" w:cs="Times New Roman"/>
          <w:bCs/>
          <w:sz w:val="24"/>
          <w:lang w:val="en-GB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</w:t>
      </w:r>
      <w:r w:rsidR="000C7D96" w:rsidRPr="0047558E">
        <w:rPr>
          <w:rFonts w:ascii="Times New Roman" w:hAnsi="Times New Roman" w:cs="Times New Roman" w:hint="eastAsia"/>
          <w:b/>
          <w:sz w:val="24"/>
        </w:rPr>
        <w:t>7</w:t>
      </w:r>
      <w:r w:rsidRPr="0047558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558E">
        <w:rPr>
          <w:rFonts w:ascii="Times New Roman" w:hAnsi="Times New Roman" w:cs="Times New Roman" w:hint="eastAsia"/>
          <w:sz w:val="24"/>
        </w:rPr>
        <w:t>The</w:t>
      </w:r>
      <w:proofErr w:type="gramEnd"/>
      <w:r w:rsidRPr="0047558E">
        <w:rPr>
          <w:rFonts w:ascii="Times New Roman" w:hAnsi="Times New Roman" w:cs="Times New Roman" w:hint="eastAsia"/>
          <w:sz w:val="24"/>
        </w:rPr>
        <w:t xml:space="preserve"> SEM images </w:t>
      </w:r>
      <w:r w:rsidR="00364C5C">
        <w:rPr>
          <w:rFonts w:ascii="Times New Roman" w:hAnsi="Times New Roman" w:cs="Times New Roman" w:hint="eastAsia"/>
          <w:sz w:val="24"/>
        </w:rPr>
        <w:t xml:space="preserve">of pure </w:t>
      </w:r>
      <w:proofErr w:type="spellStart"/>
      <w:r w:rsidR="00364C5C">
        <w:rPr>
          <w:rFonts w:ascii="Times New Roman" w:hAnsi="Times New Roman" w:cs="Times New Roman" w:hint="eastAsia"/>
          <w:sz w:val="24"/>
        </w:rPr>
        <w:t>rGO</w:t>
      </w:r>
      <w:proofErr w:type="spellEnd"/>
      <w:r w:rsidR="00364C5C">
        <w:rPr>
          <w:rFonts w:ascii="Times New Roman" w:hAnsi="Times New Roman" w:cs="Times New Roman" w:hint="eastAsia"/>
          <w:sz w:val="24"/>
        </w:rPr>
        <w:t xml:space="preserve"> </w:t>
      </w:r>
      <w:r w:rsidR="00364C5C">
        <w:rPr>
          <w:rFonts w:ascii="Times New Roman" w:hAnsi="Times New Roman" w:cs="Times New Roman"/>
          <w:sz w:val="24"/>
        </w:rPr>
        <w:t>annealing</w:t>
      </w:r>
      <w:r w:rsidR="00364C5C">
        <w:rPr>
          <w:rFonts w:ascii="Times New Roman" w:hAnsi="Times New Roman" w:cs="Times New Roman" w:hint="eastAsia"/>
          <w:sz w:val="24"/>
        </w:rPr>
        <w:t xml:space="preserve"> at (a, b)</w:t>
      </w:r>
      <w:r w:rsidR="00F76AEE">
        <w:rPr>
          <w:rFonts w:ascii="Times New Roman" w:hAnsi="Times New Roman" w:cs="Times New Roman" w:hint="eastAsia"/>
          <w:sz w:val="24"/>
        </w:rPr>
        <w:t xml:space="preserve"> </w:t>
      </w:r>
      <w:r w:rsidR="00364C5C">
        <w:rPr>
          <w:rFonts w:ascii="Times New Roman" w:hAnsi="Times New Roman" w:cs="Times New Roman" w:hint="eastAsia"/>
          <w:sz w:val="24"/>
        </w:rPr>
        <w:t xml:space="preserve">700 </w:t>
      </w:r>
      <w:proofErr w:type="spellStart"/>
      <w:r w:rsidR="00364C5C" w:rsidRPr="00364C5C">
        <w:rPr>
          <w:rFonts w:ascii="Times New Roman" w:hAnsi="Times New Roman" w:cs="Times New Roman"/>
          <w:bCs/>
          <w:sz w:val="24"/>
          <w:vertAlign w:val="superscript"/>
          <w:lang w:val="en-GB"/>
        </w:rPr>
        <w:t>o</w:t>
      </w:r>
      <w:r w:rsidR="00364C5C" w:rsidRPr="00364C5C">
        <w:rPr>
          <w:rFonts w:ascii="Times New Roman" w:hAnsi="Times New Roman" w:cs="Times New Roman"/>
          <w:bCs/>
          <w:sz w:val="24"/>
          <w:lang w:val="en-GB"/>
        </w:rPr>
        <w:t>C</w:t>
      </w:r>
      <w:proofErr w:type="spellEnd"/>
      <w:r w:rsidR="00364C5C">
        <w:rPr>
          <w:rFonts w:ascii="Times New Roman" w:hAnsi="Times New Roman" w:cs="Times New Roman" w:hint="eastAsia"/>
          <w:sz w:val="24"/>
        </w:rPr>
        <w:t xml:space="preserve"> and (c, d) 900 </w:t>
      </w:r>
      <w:proofErr w:type="spellStart"/>
      <w:r w:rsidR="00364C5C" w:rsidRPr="00364C5C">
        <w:rPr>
          <w:rFonts w:ascii="Times New Roman" w:hAnsi="Times New Roman" w:cs="Times New Roman"/>
          <w:bCs/>
          <w:sz w:val="24"/>
          <w:vertAlign w:val="superscript"/>
          <w:lang w:val="en-GB"/>
        </w:rPr>
        <w:t>o</w:t>
      </w:r>
      <w:r w:rsidR="00364C5C" w:rsidRPr="00364C5C">
        <w:rPr>
          <w:rFonts w:ascii="Times New Roman" w:hAnsi="Times New Roman" w:cs="Times New Roman"/>
          <w:bCs/>
          <w:sz w:val="24"/>
          <w:lang w:val="en-GB"/>
        </w:rPr>
        <w:t>C</w:t>
      </w:r>
      <w:proofErr w:type="spellEnd"/>
      <w:r w:rsidR="00364C5C">
        <w:rPr>
          <w:rFonts w:ascii="Times New Roman" w:hAnsi="Times New Roman" w:cs="Times New Roman" w:hint="eastAsia"/>
          <w:sz w:val="24"/>
        </w:rPr>
        <w:t xml:space="preserve">. The SEM images </w:t>
      </w:r>
      <w:r w:rsidRPr="0047558E">
        <w:rPr>
          <w:rFonts w:ascii="Times New Roman" w:hAnsi="Times New Roman" w:cs="Times New Roman" w:hint="eastAsia"/>
          <w:sz w:val="24"/>
        </w:rPr>
        <w:t>and elemental mappings images of (</w:t>
      </w:r>
      <w:r w:rsidR="00364C5C">
        <w:rPr>
          <w:rFonts w:ascii="Times New Roman" w:hAnsi="Times New Roman" w:cs="Times New Roman" w:hint="eastAsia"/>
          <w:sz w:val="24"/>
        </w:rPr>
        <w:t>e</w:t>
      </w:r>
      <w:r w:rsidRPr="0047558E">
        <w:rPr>
          <w:rFonts w:ascii="Times New Roman" w:hAnsi="Times New Roman" w:cs="Times New Roman" w:hint="eastAsia"/>
          <w:sz w:val="24"/>
        </w:rPr>
        <w:t>) TT</w:t>
      </w:r>
      <w:r w:rsidRPr="0047558E">
        <w:rPr>
          <w:rFonts w:ascii="Times New Roman" w:hAnsi="Times New Roman" w:cs="Times New Roman"/>
          <w:bCs/>
          <w:sz w:val="24"/>
          <w:lang w:val="en-GB"/>
        </w:rPr>
        <w:t>-Nb</w:t>
      </w:r>
      <w:r w:rsidRPr="0047558E">
        <w:rPr>
          <w:rFonts w:ascii="Times New Roman" w:hAnsi="Times New Roman" w:cs="Times New Roman"/>
          <w:bCs/>
          <w:sz w:val="24"/>
          <w:vertAlign w:val="subscript"/>
          <w:lang w:val="en-GB"/>
        </w:rPr>
        <w:t>2</w:t>
      </w:r>
      <w:r w:rsidRPr="0047558E">
        <w:rPr>
          <w:rFonts w:ascii="Times New Roman" w:hAnsi="Times New Roman" w:cs="Times New Roman"/>
          <w:bCs/>
          <w:sz w:val="24"/>
          <w:lang w:val="en-GB"/>
        </w:rPr>
        <w:t>O</w:t>
      </w:r>
      <w:r w:rsidRPr="0047558E">
        <w:rPr>
          <w:rFonts w:ascii="Times New Roman" w:hAnsi="Times New Roman" w:cs="Times New Roman"/>
          <w:bCs/>
          <w:sz w:val="24"/>
          <w:vertAlign w:val="subscript"/>
          <w:lang w:val="en-GB"/>
        </w:rPr>
        <w:t>5</w:t>
      </w:r>
      <w:r w:rsidRPr="0047558E">
        <w:rPr>
          <w:rFonts w:ascii="Times New Roman" w:hAnsi="Times New Roman" w:cs="Times New Roman"/>
          <w:bCs/>
          <w:sz w:val="24"/>
          <w:lang w:val="en-GB"/>
        </w:rPr>
        <w:t>@rGO</w:t>
      </w:r>
      <w:r w:rsidRPr="0047558E">
        <w:rPr>
          <w:rFonts w:ascii="Times New Roman" w:hAnsi="Times New Roman" w:cs="Times New Roman" w:hint="eastAsia"/>
          <w:bCs/>
          <w:sz w:val="24"/>
          <w:lang w:val="en-GB"/>
        </w:rPr>
        <w:t xml:space="preserve"> and (</w:t>
      </w:r>
      <w:r w:rsidR="00364C5C">
        <w:rPr>
          <w:rFonts w:ascii="Times New Roman" w:hAnsi="Times New Roman" w:cs="Times New Roman" w:hint="eastAsia"/>
          <w:bCs/>
          <w:sz w:val="24"/>
          <w:lang w:val="en-GB"/>
        </w:rPr>
        <w:t>f</w:t>
      </w:r>
      <w:r w:rsidRPr="0047558E">
        <w:rPr>
          <w:rFonts w:ascii="Times New Roman" w:hAnsi="Times New Roman" w:cs="Times New Roman" w:hint="eastAsia"/>
          <w:bCs/>
          <w:sz w:val="24"/>
          <w:lang w:val="en-GB"/>
        </w:rPr>
        <w:t xml:space="preserve">) </w:t>
      </w:r>
      <w:r w:rsidRPr="0047558E">
        <w:rPr>
          <w:rFonts w:ascii="Times New Roman" w:hAnsi="Times New Roman" w:cs="Times New Roman" w:hint="eastAsia"/>
          <w:sz w:val="24"/>
        </w:rPr>
        <w:t>T</w:t>
      </w:r>
      <w:r w:rsidRPr="0047558E">
        <w:rPr>
          <w:rFonts w:ascii="Times New Roman" w:hAnsi="Times New Roman" w:cs="Times New Roman"/>
          <w:bCs/>
          <w:sz w:val="24"/>
          <w:lang w:val="en-GB"/>
        </w:rPr>
        <w:t>-Nb</w:t>
      </w:r>
      <w:r w:rsidRPr="0047558E">
        <w:rPr>
          <w:rFonts w:ascii="Times New Roman" w:hAnsi="Times New Roman" w:cs="Times New Roman"/>
          <w:bCs/>
          <w:sz w:val="24"/>
          <w:vertAlign w:val="subscript"/>
          <w:lang w:val="en-GB"/>
        </w:rPr>
        <w:t>2</w:t>
      </w:r>
      <w:r w:rsidRPr="0047558E">
        <w:rPr>
          <w:rFonts w:ascii="Times New Roman" w:hAnsi="Times New Roman" w:cs="Times New Roman"/>
          <w:bCs/>
          <w:sz w:val="24"/>
          <w:lang w:val="en-GB"/>
        </w:rPr>
        <w:t>O</w:t>
      </w:r>
      <w:r w:rsidRPr="0047558E">
        <w:rPr>
          <w:rFonts w:ascii="Times New Roman" w:hAnsi="Times New Roman" w:cs="Times New Roman"/>
          <w:bCs/>
          <w:sz w:val="24"/>
          <w:vertAlign w:val="subscript"/>
          <w:lang w:val="en-GB"/>
        </w:rPr>
        <w:t>5</w:t>
      </w:r>
      <w:r w:rsidRPr="0047558E">
        <w:rPr>
          <w:rFonts w:ascii="Times New Roman" w:hAnsi="Times New Roman" w:cs="Times New Roman"/>
          <w:bCs/>
          <w:sz w:val="24"/>
          <w:lang w:val="en-GB"/>
        </w:rPr>
        <w:t>@rGO</w:t>
      </w:r>
      <w:r w:rsidRPr="0047558E">
        <w:rPr>
          <w:rFonts w:ascii="Times New Roman" w:hAnsi="Times New Roman" w:cs="Times New Roman" w:hint="eastAsia"/>
          <w:bCs/>
          <w:sz w:val="24"/>
          <w:lang w:val="en-GB"/>
        </w:rPr>
        <w:t xml:space="preserve"> after HF etching.</w:t>
      </w:r>
    </w:p>
    <w:p w14:paraId="3297AC5A" w14:textId="77777777" w:rsidR="00993168" w:rsidRPr="0047558E" w:rsidRDefault="00993168" w:rsidP="0099316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7558E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4043DE1" wp14:editId="11C6C8D1">
            <wp:extent cx="2238590" cy="1656000"/>
            <wp:effectExtent l="0" t="0" r="0" b="190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6508" r="2557" b="2982"/>
                    <a:stretch/>
                  </pic:blipFill>
                  <pic:spPr bwMode="auto">
                    <a:xfrm>
                      <a:off x="0" y="0"/>
                      <a:ext cx="223859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EA09C44" w14:textId="0E74EF82" w:rsidR="00993168" w:rsidRPr="0047558E" w:rsidRDefault="00993168" w:rsidP="00AA22AA">
      <w:pPr>
        <w:spacing w:line="360" w:lineRule="auto"/>
        <w:rPr>
          <w:rFonts w:ascii="Times New Roman" w:hAnsi="Times New Roman" w:cs="Times New Roman"/>
          <w:sz w:val="24"/>
        </w:rPr>
      </w:pPr>
      <w:r w:rsidRPr="0047558E">
        <w:rPr>
          <w:rFonts w:ascii="Times New Roman" w:hAnsi="Times New Roman" w:cs="Times New Roman"/>
          <w:b/>
          <w:sz w:val="24"/>
        </w:rPr>
        <w:t>Fig. S</w:t>
      </w:r>
      <w:r w:rsidR="000C7D96" w:rsidRPr="0047558E">
        <w:rPr>
          <w:rFonts w:ascii="Times New Roman" w:hAnsi="Times New Roman" w:cs="Times New Roman" w:hint="eastAsia"/>
          <w:b/>
          <w:sz w:val="24"/>
        </w:rPr>
        <w:t>8</w:t>
      </w:r>
      <w:r w:rsidRPr="0047558E">
        <w:rPr>
          <w:rFonts w:ascii="Times New Roman" w:hAnsi="Times New Roman" w:cs="Times New Roman"/>
          <w:sz w:val="24"/>
        </w:rPr>
        <w:t xml:space="preserve"> </w:t>
      </w:r>
      <w:r w:rsidRPr="0047558E">
        <w:rPr>
          <w:rFonts w:ascii="Times New Roman" w:hAnsi="Times New Roman" w:cs="Times New Roman"/>
          <w:bCs/>
          <w:sz w:val="24"/>
        </w:rPr>
        <w:t>Discharge-charge curves of T-Nb</w:t>
      </w:r>
      <w:r w:rsidRPr="0047558E">
        <w:rPr>
          <w:rFonts w:ascii="Times New Roman" w:hAnsi="Times New Roman" w:cs="Times New Roman"/>
          <w:bCs/>
          <w:sz w:val="24"/>
          <w:vertAlign w:val="subscript"/>
        </w:rPr>
        <w:t>2</w:t>
      </w:r>
      <w:r w:rsidRPr="0047558E">
        <w:rPr>
          <w:rFonts w:ascii="Times New Roman" w:hAnsi="Times New Roman" w:cs="Times New Roman"/>
          <w:bCs/>
          <w:sz w:val="24"/>
        </w:rPr>
        <w:t>O</w:t>
      </w:r>
      <w:r w:rsidRPr="0047558E">
        <w:rPr>
          <w:rFonts w:ascii="Times New Roman" w:hAnsi="Times New Roman" w:cs="Times New Roman"/>
          <w:bCs/>
          <w:sz w:val="24"/>
          <w:vertAlign w:val="subscript"/>
        </w:rPr>
        <w:t>5</w:t>
      </w:r>
      <w:r w:rsidRPr="0047558E">
        <w:rPr>
          <w:rFonts w:ascii="Times New Roman" w:hAnsi="Times New Roman" w:cs="Times New Roman"/>
          <w:bCs/>
          <w:sz w:val="24"/>
        </w:rPr>
        <w:t>@rGO</w:t>
      </w:r>
      <w:r w:rsidRPr="0047558E">
        <w:rPr>
          <w:rFonts w:ascii="Times New Roman" w:hAnsi="Times New Roman" w:cs="Times New Roman" w:hint="eastAsia"/>
          <w:bCs/>
          <w:sz w:val="24"/>
        </w:rPr>
        <w:t xml:space="preserve"> at various current densities</w:t>
      </w:r>
      <w:r w:rsidRPr="0047558E">
        <w:rPr>
          <w:rFonts w:ascii="Times New Roman" w:hAnsi="Times New Roman" w:cs="Times New Roman"/>
          <w:bCs/>
          <w:sz w:val="24"/>
        </w:rPr>
        <w:t>.</w:t>
      </w:r>
    </w:p>
    <w:p w14:paraId="1A8FF872" w14:textId="7DD73117" w:rsidR="00F325EF" w:rsidRPr="0047558E" w:rsidRDefault="005D01B3" w:rsidP="00F325E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7558E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3833152" wp14:editId="1C329FAB">
            <wp:extent cx="4862868" cy="19080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" t="5607" r="34939" b="5222"/>
                    <a:stretch/>
                  </pic:blipFill>
                  <pic:spPr bwMode="auto">
                    <a:xfrm>
                      <a:off x="0" y="0"/>
                      <a:ext cx="486286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09FAD75" w14:textId="3BC40A01" w:rsidR="00F325EF" w:rsidRDefault="00F325EF" w:rsidP="00AA22AA">
      <w:pPr>
        <w:spacing w:line="360" w:lineRule="auto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</w:t>
      </w:r>
      <w:r w:rsidR="000C7D96" w:rsidRPr="0047558E">
        <w:rPr>
          <w:rFonts w:ascii="Times New Roman" w:hAnsi="Times New Roman" w:cs="Times New Roman" w:hint="eastAsia"/>
          <w:b/>
          <w:sz w:val="24"/>
        </w:rPr>
        <w:t>9</w:t>
      </w:r>
      <w:r w:rsidRPr="0047558E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558E">
        <w:rPr>
          <w:rFonts w:ascii="Times New Roman" w:hAnsi="Times New Roman" w:cs="Times New Roman"/>
          <w:sz w:val="24"/>
        </w:rPr>
        <w:t>The</w:t>
      </w:r>
      <w:proofErr w:type="gramEnd"/>
      <w:r w:rsidRPr="0047558E">
        <w:rPr>
          <w:rFonts w:ascii="Times New Roman" w:hAnsi="Times New Roman" w:cs="Times New Roman"/>
          <w:sz w:val="24"/>
        </w:rPr>
        <w:t xml:space="preserve"> GITT curves of (a) TT-Nb</w:t>
      </w:r>
      <w:r w:rsidRPr="0047558E">
        <w:rPr>
          <w:rFonts w:ascii="Times New Roman" w:hAnsi="Times New Roman" w:cs="Times New Roman"/>
          <w:sz w:val="24"/>
          <w:vertAlign w:val="subscript"/>
        </w:rPr>
        <w:t>2</w:t>
      </w:r>
      <w:r w:rsidRPr="0047558E">
        <w:rPr>
          <w:rFonts w:ascii="Times New Roman" w:hAnsi="Times New Roman" w:cs="Times New Roman"/>
          <w:sz w:val="24"/>
        </w:rPr>
        <w:t>O</w:t>
      </w:r>
      <w:r w:rsidRPr="0047558E">
        <w:rPr>
          <w:rFonts w:ascii="Times New Roman" w:hAnsi="Times New Roman" w:cs="Times New Roman"/>
          <w:sz w:val="24"/>
          <w:vertAlign w:val="subscript"/>
        </w:rPr>
        <w:t>5</w:t>
      </w:r>
      <w:r w:rsidRPr="0047558E">
        <w:rPr>
          <w:rFonts w:ascii="Times New Roman" w:hAnsi="Times New Roman" w:cs="Times New Roman"/>
          <w:sz w:val="24"/>
        </w:rPr>
        <w:t>@rGO and (b) T-Nb</w:t>
      </w:r>
      <w:r w:rsidRPr="0047558E">
        <w:rPr>
          <w:rFonts w:ascii="Times New Roman" w:hAnsi="Times New Roman" w:cs="Times New Roman"/>
          <w:sz w:val="24"/>
          <w:vertAlign w:val="subscript"/>
        </w:rPr>
        <w:t>2</w:t>
      </w:r>
      <w:r w:rsidRPr="0047558E">
        <w:rPr>
          <w:rFonts w:ascii="Times New Roman" w:hAnsi="Times New Roman" w:cs="Times New Roman"/>
          <w:sz w:val="24"/>
        </w:rPr>
        <w:t>O</w:t>
      </w:r>
      <w:r w:rsidRPr="0047558E">
        <w:rPr>
          <w:rFonts w:ascii="Times New Roman" w:hAnsi="Times New Roman" w:cs="Times New Roman"/>
          <w:sz w:val="24"/>
          <w:vertAlign w:val="subscript"/>
        </w:rPr>
        <w:t>5</w:t>
      </w:r>
      <w:r w:rsidRPr="0047558E">
        <w:rPr>
          <w:rFonts w:ascii="Times New Roman" w:hAnsi="Times New Roman" w:cs="Times New Roman"/>
          <w:sz w:val="24"/>
        </w:rPr>
        <w:t>@rGO</w:t>
      </w:r>
      <w:r w:rsidR="00333471" w:rsidRPr="0047558E">
        <w:rPr>
          <w:rFonts w:ascii="Times New Roman" w:hAnsi="Times New Roman" w:cs="Times New Roman" w:hint="eastAsia"/>
          <w:sz w:val="24"/>
        </w:rPr>
        <w:t xml:space="preserve"> for Li-storage</w:t>
      </w:r>
      <w:r w:rsidRPr="0047558E">
        <w:rPr>
          <w:rFonts w:ascii="Times New Roman" w:hAnsi="Times New Roman" w:cs="Times New Roman"/>
          <w:sz w:val="24"/>
        </w:rPr>
        <w:t>.</w:t>
      </w:r>
    </w:p>
    <w:p w14:paraId="2AE57EE5" w14:textId="77777777" w:rsidR="00323F8D" w:rsidRPr="00323F8D" w:rsidRDefault="00323F8D" w:rsidP="00323F8D">
      <w:pPr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323F8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162AFB39" wp14:editId="35AF8C2F">
            <wp:extent cx="4972219" cy="19440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t="7464" r="2695" b="2858"/>
                    <a:stretch/>
                  </pic:blipFill>
                  <pic:spPr bwMode="auto">
                    <a:xfrm>
                      <a:off x="0" y="0"/>
                      <a:ext cx="497221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F361CCB" w14:textId="3AD3EF6D" w:rsidR="00323F8D" w:rsidRPr="00323F8D" w:rsidRDefault="00323F8D" w:rsidP="00323F8D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</w:rPr>
        <w:t>10</w:t>
      </w:r>
      <w:r w:rsidRPr="00323F8D">
        <w:rPr>
          <w:rFonts w:ascii="Times New Roman" w:eastAsia="宋体" w:hAnsi="Times New Roman" w:cs="Times New Roman"/>
          <w:sz w:val="24"/>
        </w:rPr>
        <w:t xml:space="preserve"> (a) </w:t>
      </w:r>
      <w:r w:rsidRPr="00323F8D">
        <w:rPr>
          <w:rFonts w:ascii="Times New Roman" w:eastAsia="宋体" w:hAnsi="Times New Roman" w:cs="Times New Roman" w:hint="eastAsia"/>
          <w:sz w:val="24"/>
        </w:rPr>
        <w:t>CV curves of T</w:t>
      </w:r>
      <w:r w:rsidRPr="00323F8D">
        <w:rPr>
          <w:rFonts w:ascii="Times New Roman" w:eastAsia="宋体" w:hAnsi="Times New Roman" w:cs="Times New Roman"/>
          <w:sz w:val="24"/>
          <w:szCs w:val="24"/>
        </w:rPr>
        <w:t>T-Nb</w:t>
      </w:r>
      <w:r w:rsidRPr="00323F8D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3F8D">
        <w:rPr>
          <w:rFonts w:ascii="Times New Roman" w:eastAsia="宋体" w:hAnsi="Times New Roman" w:cs="Times New Roman"/>
          <w:sz w:val="24"/>
          <w:szCs w:val="24"/>
        </w:rPr>
        <w:t>O</w:t>
      </w:r>
      <w:r w:rsidRPr="00323F8D">
        <w:rPr>
          <w:rFonts w:ascii="Times New Roman" w:eastAsia="宋体" w:hAnsi="Times New Roman" w:cs="Times New Roman"/>
          <w:sz w:val="24"/>
          <w:szCs w:val="24"/>
          <w:vertAlign w:val="subscript"/>
        </w:rPr>
        <w:t>5</w:t>
      </w:r>
      <w:r w:rsidRPr="00323F8D">
        <w:rPr>
          <w:rFonts w:ascii="Times New Roman" w:eastAsia="宋体" w:hAnsi="Times New Roman" w:cs="Times New Roman"/>
          <w:sz w:val="24"/>
        </w:rPr>
        <w:t xml:space="preserve"> </w:t>
      </w:r>
      <w:r w:rsidRPr="00323F8D">
        <w:rPr>
          <w:rFonts w:ascii="Times New Roman" w:eastAsia="宋体" w:hAnsi="Times New Roman" w:cs="Times New Roman" w:hint="eastAsia"/>
          <w:sz w:val="24"/>
        </w:rPr>
        <w:t>electrode at different scan rates from 0.1 to 2 mV s</w:t>
      </w:r>
      <w:r w:rsidRPr="00323F8D">
        <w:rPr>
          <w:rFonts w:ascii="Times New Roman" w:eastAsia="宋体" w:hAnsi="Times New Roman" w:cs="Times New Roman" w:hint="eastAsia"/>
          <w:sz w:val="24"/>
          <w:vertAlign w:val="superscript"/>
        </w:rPr>
        <w:t>-1</w:t>
      </w:r>
      <w:r w:rsidRPr="00323F8D">
        <w:rPr>
          <w:rFonts w:ascii="Times New Roman" w:eastAsia="宋体" w:hAnsi="Times New Roman" w:cs="Times New Roman" w:hint="eastAsia"/>
          <w:sz w:val="24"/>
        </w:rPr>
        <w:t xml:space="preserve">. </w:t>
      </w:r>
      <w:r w:rsidRPr="00323F8D">
        <w:rPr>
          <w:rFonts w:ascii="Times New Roman" w:eastAsia="宋体" w:hAnsi="Times New Roman" w:cs="Times New Roman"/>
          <w:sz w:val="24"/>
        </w:rPr>
        <w:t xml:space="preserve">(b) </w:t>
      </w:r>
      <w:r w:rsidRPr="00323F8D">
        <w:rPr>
          <w:rFonts w:ascii="Times New Roman" w:eastAsia="宋体" w:hAnsi="Times New Roman" w:cs="Times New Roman" w:hint="eastAsia"/>
          <w:sz w:val="24"/>
        </w:rPr>
        <w:t xml:space="preserve">Determination of the </w:t>
      </w:r>
      <w:r w:rsidRPr="00323F8D">
        <w:rPr>
          <w:rFonts w:ascii="Times New Roman" w:eastAsia="宋体" w:hAnsi="Times New Roman" w:cs="Times New Roman" w:hint="eastAsia"/>
          <w:i/>
          <w:sz w:val="24"/>
        </w:rPr>
        <w:t>b</w:t>
      </w:r>
      <w:r w:rsidRPr="00323F8D">
        <w:rPr>
          <w:rFonts w:ascii="Times New Roman" w:eastAsia="宋体" w:hAnsi="Times New Roman" w:cs="Times New Roman" w:hint="eastAsia"/>
          <w:sz w:val="24"/>
        </w:rPr>
        <w:t xml:space="preserve"> value by the plot of log (</w:t>
      </w:r>
      <w:r w:rsidRPr="00323F8D">
        <w:rPr>
          <w:rFonts w:ascii="Times New Roman" w:eastAsia="宋体" w:hAnsi="Times New Roman" w:cs="Times New Roman" w:hint="eastAsia"/>
          <w:i/>
          <w:sz w:val="24"/>
        </w:rPr>
        <w:t>i</w:t>
      </w:r>
      <w:r w:rsidRPr="00323F8D">
        <w:rPr>
          <w:rFonts w:ascii="Times New Roman" w:eastAsia="宋体" w:hAnsi="Times New Roman" w:cs="Times New Roman" w:hint="eastAsia"/>
          <w:sz w:val="24"/>
        </w:rPr>
        <w:t xml:space="preserve">) </w:t>
      </w:r>
      <w:proofErr w:type="spellStart"/>
      <w:r w:rsidRPr="00323F8D">
        <w:rPr>
          <w:rFonts w:ascii="Times New Roman" w:eastAsia="宋体" w:hAnsi="Times New Roman" w:cs="Times New Roman" w:hint="eastAsia"/>
          <w:sz w:val="24"/>
        </w:rPr>
        <w:t>vs</w:t>
      </w:r>
      <w:proofErr w:type="spellEnd"/>
      <w:r w:rsidRPr="00323F8D">
        <w:rPr>
          <w:rFonts w:ascii="Times New Roman" w:eastAsia="宋体" w:hAnsi="Times New Roman" w:cs="Times New Roman" w:hint="eastAsia"/>
          <w:sz w:val="24"/>
        </w:rPr>
        <w:t xml:space="preserve"> log (</w:t>
      </w:r>
      <w:r w:rsidRPr="00323F8D">
        <w:rPr>
          <w:rFonts w:ascii="Times New Roman" w:eastAsia="宋体" w:hAnsi="Times New Roman" w:cs="Times New Roman" w:hint="eastAsia"/>
          <w:i/>
          <w:sz w:val="24"/>
        </w:rPr>
        <w:t>v</w:t>
      </w:r>
      <w:r w:rsidRPr="00323F8D">
        <w:rPr>
          <w:rFonts w:ascii="Times New Roman" w:eastAsia="宋体" w:hAnsi="Times New Roman" w:cs="Times New Roman" w:hint="eastAsia"/>
          <w:sz w:val="24"/>
        </w:rPr>
        <w:t>).</w:t>
      </w:r>
    </w:p>
    <w:p w14:paraId="40184131" w14:textId="77777777" w:rsidR="008605B7" w:rsidRPr="0047558E" w:rsidRDefault="008605B7" w:rsidP="008605B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7558E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C869160" wp14:editId="6E83E47A">
            <wp:extent cx="4441713" cy="18000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290" t="4156" r="2568" b="3333"/>
                    <a:stretch/>
                  </pic:blipFill>
                  <pic:spPr>
                    <a:xfrm>
                      <a:off x="0" y="0"/>
                      <a:ext cx="44417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BDA1" w14:textId="27B0A852" w:rsidR="008605B7" w:rsidRPr="0047558E" w:rsidRDefault="00084A84" w:rsidP="008605B7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proofErr w:type="gramStart"/>
      <w:r w:rsidRPr="0047558E">
        <w:rPr>
          <w:rFonts w:ascii="Times New Roman" w:hAnsi="Times New Roman" w:cs="Times New Roman"/>
          <w:b/>
          <w:sz w:val="24"/>
        </w:rPr>
        <w:t>Fig.</w:t>
      </w:r>
      <w:proofErr w:type="gramEnd"/>
      <w:r w:rsidRPr="0047558E">
        <w:rPr>
          <w:rFonts w:ascii="Times New Roman" w:hAnsi="Times New Roman" w:cs="Times New Roman"/>
          <w:b/>
          <w:sz w:val="24"/>
        </w:rPr>
        <w:t xml:space="preserve"> S</w:t>
      </w:r>
      <w:r w:rsidR="00911D55" w:rsidRPr="0047558E">
        <w:rPr>
          <w:rFonts w:ascii="Times New Roman" w:hAnsi="Times New Roman" w:cs="Times New Roman" w:hint="eastAsia"/>
          <w:b/>
          <w:sz w:val="24"/>
        </w:rPr>
        <w:t>1</w:t>
      </w:r>
      <w:r w:rsidR="00323F8D">
        <w:rPr>
          <w:rFonts w:ascii="Times New Roman" w:hAnsi="Times New Roman" w:cs="Times New Roman" w:hint="eastAsia"/>
          <w:b/>
          <w:sz w:val="24"/>
        </w:rPr>
        <w:t>1</w:t>
      </w:r>
      <w:r w:rsidR="008605B7" w:rsidRPr="0047558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="008605B7" w:rsidRPr="0047558E">
        <w:rPr>
          <w:rFonts w:ascii="Times New Roman" w:hAnsi="Times New Roman" w:cs="Times New Roman"/>
          <w:sz w:val="24"/>
        </w:rPr>
        <w:t>The</w:t>
      </w:r>
      <w:proofErr w:type="gramEnd"/>
      <w:r w:rsidR="008605B7" w:rsidRPr="0047558E">
        <w:rPr>
          <w:rFonts w:ascii="Times New Roman" w:hAnsi="Times New Roman" w:cs="Times New Roman"/>
          <w:sz w:val="24"/>
        </w:rPr>
        <w:t xml:space="preserve"> GITT curves of </w:t>
      </w:r>
      <w:r w:rsidR="000C5C3B" w:rsidRPr="0047558E">
        <w:rPr>
          <w:rFonts w:ascii="Times New Roman" w:hAnsi="Times New Roman" w:cs="Times New Roman"/>
          <w:sz w:val="24"/>
        </w:rPr>
        <w:t xml:space="preserve">(a) </w:t>
      </w:r>
      <w:r w:rsidR="008605B7" w:rsidRPr="0047558E">
        <w:rPr>
          <w:rFonts w:ascii="Times New Roman" w:hAnsi="Times New Roman" w:cs="Times New Roman"/>
          <w:sz w:val="24"/>
        </w:rPr>
        <w:t>T-Nb</w:t>
      </w:r>
      <w:r w:rsidR="008605B7" w:rsidRPr="0047558E">
        <w:rPr>
          <w:rFonts w:ascii="Times New Roman" w:hAnsi="Times New Roman" w:cs="Times New Roman"/>
          <w:sz w:val="24"/>
          <w:vertAlign w:val="subscript"/>
        </w:rPr>
        <w:t>2</w:t>
      </w:r>
      <w:r w:rsidR="008605B7" w:rsidRPr="0047558E">
        <w:rPr>
          <w:rFonts w:ascii="Times New Roman" w:hAnsi="Times New Roman" w:cs="Times New Roman"/>
          <w:sz w:val="24"/>
        </w:rPr>
        <w:t>O</w:t>
      </w:r>
      <w:r w:rsidR="008605B7" w:rsidRPr="0047558E">
        <w:rPr>
          <w:rFonts w:ascii="Times New Roman" w:hAnsi="Times New Roman" w:cs="Times New Roman"/>
          <w:sz w:val="24"/>
          <w:vertAlign w:val="subscript"/>
        </w:rPr>
        <w:t>5</w:t>
      </w:r>
      <w:r w:rsidR="008605B7" w:rsidRPr="0047558E">
        <w:rPr>
          <w:rFonts w:ascii="Times New Roman" w:hAnsi="Times New Roman" w:cs="Times New Roman"/>
          <w:sz w:val="24"/>
        </w:rPr>
        <w:t xml:space="preserve">@rGO and </w:t>
      </w:r>
      <w:r w:rsidR="000C5C3B" w:rsidRPr="0047558E">
        <w:rPr>
          <w:rFonts w:ascii="Times New Roman" w:hAnsi="Times New Roman" w:cs="Times New Roman"/>
          <w:sz w:val="24"/>
        </w:rPr>
        <w:t xml:space="preserve">(b) </w:t>
      </w:r>
      <w:r w:rsidR="008605B7" w:rsidRPr="0047558E">
        <w:rPr>
          <w:rFonts w:ascii="Times New Roman" w:hAnsi="Times New Roman" w:cs="Times New Roman"/>
          <w:sz w:val="24"/>
        </w:rPr>
        <w:t>TT-Nb</w:t>
      </w:r>
      <w:r w:rsidR="008605B7" w:rsidRPr="0047558E">
        <w:rPr>
          <w:rFonts w:ascii="Times New Roman" w:hAnsi="Times New Roman" w:cs="Times New Roman"/>
          <w:sz w:val="24"/>
          <w:vertAlign w:val="subscript"/>
        </w:rPr>
        <w:t>2</w:t>
      </w:r>
      <w:r w:rsidR="008605B7" w:rsidRPr="0047558E">
        <w:rPr>
          <w:rFonts w:ascii="Times New Roman" w:hAnsi="Times New Roman" w:cs="Times New Roman"/>
          <w:sz w:val="24"/>
        </w:rPr>
        <w:t>O</w:t>
      </w:r>
      <w:r w:rsidR="008605B7" w:rsidRPr="0047558E">
        <w:rPr>
          <w:rFonts w:ascii="Times New Roman" w:hAnsi="Times New Roman" w:cs="Times New Roman"/>
          <w:sz w:val="24"/>
          <w:vertAlign w:val="subscript"/>
        </w:rPr>
        <w:t>5</w:t>
      </w:r>
      <w:r w:rsidR="008605B7" w:rsidRPr="0047558E">
        <w:rPr>
          <w:rFonts w:ascii="Times New Roman" w:hAnsi="Times New Roman" w:cs="Times New Roman"/>
          <w:sz w:val="24"/>
        </w:rPr>
        <w:t>@rGO</w:t>
      </w:r>
      <w:r w:rsidR="00333471" w:rsidRPr="0047558E">
        <w:rPr>
          <w:rFonts w:ascii="Times New Roman" w:hAnsi="Times New Roman" w:cs="Times New Roman" w:hint="eastAsia"/>
          <w:sz w:val="24"/>
        </w:rPr>
        <w:t xml:space="preserve"> for Mg-storage</w:t>
      </w:r>
      <w:r w:rsidR="008605B7" w:rsidRPr="0047558E">
        <w:rPr>
          <w:rFonts w:ascii="Times New Roman" w:hAnsi="Times New Roman" w:cs="Times New Roman"/>
          <w:sz w:val="24"/>
        </w:rPr>
        <w:t>.</w:t>
      </w:r>
    </w:p>
    <w:sectPr w:rsidR="008605B7" w:rsidRPr="00475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8690DB" w14:textId="77777777" w:rsidR="00634342" w:rsidRDefault="00634342" w:rsidP="00F605A7">
      <w:r>
        <w:separator/>
      </w:r>
    </w:p>
  </w:endnote>
  <w:endnote w:type="continuationSeparator" w:id="0">
    <w:p w14:paraId="6BD11D03" w14:textId="77777777" w:rsidR="00634342" w:rsidRDefault="00634342" w:rsidP="00F6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94AE7" w14:textId="77777777" w:rsidR="00634342" w:rsidRDefault="00634342" w:rsidP="00F605A7">
      <w:r>
        <w:separator/>
      </w:r>
    </w:p>
  </w:footnote>
  <w:footnote w:type="continuationSeparator" w:id="0">
    <w:p w14:paraId="07240ECA" w14:textId="77777777" w:rsidR="00634342" w:rsidRDefault="00634342" w:rsidP="00F605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A0Nze2MDSysLAwMDVW0lEKTi0uzszPAykwNq4FAO8hCz4tAAAA"/>
  </w:docVars>
  <w:rsids>
    <w:rsidRoot w:val="00931B6E"/>
    <w:rsid w:val="00021F54"/>
    <w:rsid w:val="00023373"/>
    <w:rsid w:val="00031C12"/>
    <w:rsid w:val="0004017C"/>
    <w:rsid w:val="00060A5C"/>
    <w:rsid w:val="00081CB4"/>
    <w:rsid w:val="00084A84"/>
    <w:rsid w:val="000927B8"/>
    <w:rsid w:val="000A4CC9"/>
    <w:rsid w:val="000C5C3B"/>
    <w:rsid w:val="000C7D96"/>
    <w:rsid w:val="000D3E98"/>
    <w:rsid w:val="000F0479"/>
    <w:rsid w:val="00102C64"/>
    <w:rsid w:val="00127AF0"/>
    <w:rsid w:val="00153AD2"/>
    <w:rsid w:val="00171B8F"/>
    <w:rsid w:val="00187628"/>
    <w:rsid w:val="001D199F"/>
    <w:rsid w:val="001E306A"/>
    <w:rsid w:val="001E4DB5"/>
    <w:rsid w:val="00221DBA"/>
    <w:rsid w:val="0022403E"/>
    <w:rsid w:val="002479C9"/>
    <w:rsid w:val="002C1C96"/>
    <w:rsid w:val="002C260C"/>
    <w:rsid w:val="002C7B36"/>
    <w:rsid w:val="00322B28"/>
    <w:rsid w:val="00323F8D"/>
    <w:rsid w:val="00333471"/>
    <w:rsid w:val="00353251"/>
    <w:rsid w:val="00364C5C"/>
    <w:rsid w:val="00372CE1"/>
    <w:rsid w:val="00424ECB"/>
    <w:rsid w:val="004528A9"/>
    <w:rsid w:val="00456919"/>
    <w:rsid w:val="004734B4"/>
    <w:rsid w:val="0047558E"/>
    <w:rsid w:val="004768D7"/>
    <w:rsid w:val="004C79C3"/>
    <w:rsid w:val="004E3C9E"/>
    <w:rsid w:val="00521B07"/>
    <w:rsid w:val="0053173A"/>
    <w:rsid w:val="00540A3A"/>
    <w:rsid w:val="00550353"/>
    <w:rsid w:val="00560AC2"/>
    <w:rsid w:val="00594585"/>
    <w:rsid w:val="00595866"/>
    <w:rsid w:val="005A6ECD"/>
    <w:rsid w:val="005B1F1E"/>
    <w:rsid w:val="005D01B3"/>
    <w:rsid w:val="005E3630"/>
    <w:rsid w:val="00633868"/>
    <w:rsid w:val="00634342"/>
    <w:rsid w:val="00640CEB"/>
    <w:rsid w:val="006417E4"/>
    <w:rsid w:val="00656231"/>
    <w:rsid w:val="0066031C"/>
    <w:rsid w:val="006615E1"/>
    <w:rsid w:val="00663A80"/>
    <w:rsid w:val="00667FFE"/>
    <w:rsid w:val="006977D4"/>
    <w:rsid w:val="006A06CC"/>
    <w:rsid w:val="006C0D5A"/>
    <w:rsid w:val="006E0AC4"/>
    <w:rsid w:val="006E5BF4"/>
    <w:rsid w:val="007173C8"/>
    <w:rsid w:val="00724BB5"/>
    <w:rsid w:val="00783E3E"/>
    <w:rsid w:val="007C1489"/>
    <w:rsid w:val="007C7660"/>
    <w:rsid w:val="007F175E"/>
    <w:rsid w:val="007F54E4"/>
    <w:rsid w:val="007F610C"/>
    <w:rsid w:val="00813F7F"/>
    <w:rsid w:val="00843B9D"/>
    <w:rsid w:val="008605B7"/>
    <w:rsid w:val="00872132"/>
    <w:rsid w:val="0087295C"/>
    <w:rsid w:val="00890EEC"/>
    <w:rsid w:val="008A213A"/>
    <w:rsid w:val="008B65F6"/>
    <w:rsid w:val="008B7063"/>
    <w:rsid w:val="008E0BCD"/>
    <w:rsid w:val="008F1053"/>
    <w:rsid w:val="008F45CC"/>
    <w:rsid w:val="00911D55"/>
    <w:rsid w:val="00931B6E"/>
    <w:rsid w:val="00954670"/>
    <w:rsid w:val="009626C8"/>
    <w:rsid w:val="00974032"/>
    <w:rsid w:val="009826D7"/>
    <w:rsid w:val="00993168"/>
    <w:rsid w:val="009D030E"/>
    <w:rsid w:val="009D209F"/>
    <w:rsid w:val="009D6040"/>
    <w:rsid w:val="009E3DAC"/>
    <w:rsid w:val="009E3E1A"/>
    <w:rsid w:val="009F78D4"/>
    <w:rsid w:val="00A21279"/>
    <w:rsid w:val="00A53681"/>
    <w:rsid w:val="00AA22AA"/>
    <w:rsid w:val="00AB5927"/>
    <w:rsid w:val="00AC4807"/>
    <w:rsid w:val="00AD4BB0"/>
    <w:rsid w:val="00B03A65"/>
    <w:rsid w:val="00B5042C"/>
    <w:rsid w:val="00B85071"/>
    <w:rsid w:val="00B87CF6"/>
    <w:rsid w:val="00B96FF7"/>
    <w:rsid w:val="00BA65C3"/>
    <w:rsid w:val="00BB0D85"/>
    <w:rsid w:val="00BC2C55"/>
    <w:rsid w:val="00BD204E"/>
    <w:rsid w:val="00BD2C06"/>
    <w:rsid w:val="00BE0FE5"/>
    <w:rsid w:val="00BF06B4"/>
    <w:rsid w:val="00BF681C"/>
    <w:rsid w:val="00C07251"/>
    <w:rsid w:val="00C27E5F"/>
    <w:rsid w:val="00C44722"/>
    <w:rsid w:val="00C60C17"/>
    <w:rsid w:val="00C77A68"/>
    <w:rsid w:val="00C84054"/>
    <w:rsid w:val="00CA1C93"/>
    <w:rsid w:val="00CC2457"/>
    <w:rsid w:val="00CD282F"/>
    <w:rsid w:val="00CE394D"/>
    <w:rsid w:val="00CE6102"/>
    <w:rsid w:val="00D73920"/>
    <w:rsid w:val="00D81AB3"/>
    <w:rsid w:val="00D909B4"/>
    <w:rsid w:val="00DA5D60"/>
    <w:rsid w:val="00DD6429"/>
    <w:rsid w:val="00E12FBD"/>
    <w:rsid w:val="00E23F42"/>
    <w:rsid w:val="00E24BED"/>
    <w:rsid w:val="00E7104A"/>
    <w:rsid w:val="00E75BAA"/>
    <w:rsid w:val="00EA1C14"/>
    <w:rsid w:val="00EB2F5C"/>
    <w:rsid w:val="00EE209B"/>
    <w:rsid w:val="00F1186F"/>
    <w:rsid w:val="00F1731E"/>
    <w:rsid w:val="00F325EF"/>
    <w:rsid w:val="00F4270A"/>
    <w:rsid w:val="00F52048"/>
    <w:rsid w:val="00F605A7"/>
    <w:rsid w:val="00F76AEE"/>
    <w:rsid w:val="00FB0208"/>
    <w:rsid w:val="00FC66A2"/>
    <w:rsid w:val="00FD3581"/>
    <w:rsid w:val="00FD3F13"/>
    <w:rsid w:val="00FE110D"/>
    <w:rsid w:val="00FE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8E6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0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05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0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05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0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0FE5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BE0FE5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BE0FE5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BE0FE5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BE0FE5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BE0FE5"/>
    <w:rPr>
      <w:b/>
      <w:bCs/>
    </w:rPr>
  </w:style>
  <w:style w:type="character" w:styleId="a9">
    <w:name w:val="Hyperlink"/>
    <w:basedOn w:val="a0"/>
    <w:uiPriority w:val="99"/>
    <w:unhideWhenUsed/>
    <w:rsid w:val="0066031C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02337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5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0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05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0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05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E0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E0FE5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BE0FE5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BE0FE5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BE0FE5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BE0FE5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BE0FE5"/>
    <w:rPr>
      <w:b/>
      <w:bCs/>
    </w:rPr>
  </w:style>
  <w:style w:type="character" w:styleId="a9">
    <w:name w:val="Hyperlink"/>
    <w:basedOn w:val="a0"/>
    <w:uiPriority w:val="99"/>
    <w:unhideWhenUsed/>
    <w:rsid w:val="0066031C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02337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6</Pages>
  <Words>323</Words>
  <Characters>1843</Characters>
  <Application>Microsoft Office Word</Application>
  <DocSecurity>0</DocSecurity>
  <Lines>15</Lines>
  <Paragraphs>4</Paragraphs>
  <ScaleCrop>false</ScaleCrop>
  <Company>WHUT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114</cp:revision>
  <dcterms:created xsi:type="dcterms:W3CDTF">2019-12-16T13:43:00Z</dcterms:created>
  <dcterms:modified xsi:type="dcterms:W3CDTF">2020-10-27T01:45:00Z</dcterms:modified>
</cp:coreProperties>
</file>