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wmf" ContentType="image/x-w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B9B752" w14:textId="77777777" w:rsidR="00DC395A" w:rsidRDefault="00DC395A" w:rsidP="004355DB">
      <w:pPr>
        <w:pStyle w:val="Title2"/>
        <w:jc w:val="both"/>
        <w:rPr>
          <w:sz w:val="32"/>
        </w:rPr>
      </w:pPr>
      <w:bookmarkStart w:id="0" w:name="_GoBack"/>
      <w:bookmarkEnd w:id="0"/>
      <w:r w:rsidRPr="00DC395A">
        <w:rPr>
          <w:sz w:val="32"/>
        </w:rPr>
        <w:t>Supplementary Material</w:t>
      </w:r>
    </w:p>
    <w:p w14:paraId="02BA8229" w14:textId="77777777" w:rsidR="00DC395A" w:rsidRDefault="00DC395A" w:rsidP="004355DB">
      <w:pPr>
        <w:pStyle w:val="Title2"/>
        <w:jc w:val="both"/>
        <w:rPr>
          <w:sz w:val="32"/>
        </w:rPr>
      </w:pPr>
    </w:p>
    <w:p w14:paraId="4820094E" w14:textId="77777777" w:rsidR="004355DB" w:rsidRPr="009D2B73" w:rsidRDefault="004355DB" w:rsidP="004355DB">
      <w:pPr>
        <w:pStyle w:val="Title2"/>
        <w:jc w:val="both"/>
        <w:rPr>
          <w:sz w:val="32"/>
        </w:rPr>
      </w:pPr>
      <w:r w:rsidRPr="009D2B73">
        <w:rPr>
          <w:sz w:val="32"/>
        </w:rPr>
        <w:t>Towards enhancing photocatalytic hydrogen generation: which is more important, alloy synergistic effect or plasmonic effect?</w:t>
      </w:r>
    </w:p>
    <w:p w14:paraId="1011C7D6" w14:textId="77777777" w:rsidR="004355DB" w:rsidRPr="00B562FA" w:rsidRDefault="004355DB" w:rsidP="004355DB">
      <w:pPr>
        <w:pStyle w:val="Tableofcontents"/>
      </w:pPr>
    </w:p>
    <w:p w14:paraId="152C26B3" w14:textId="77777777" w:rsidR="004355DB" w:rsidRPr="00475010" w:rsidRDefault="004355DB" w:rsidP="004355DB">
      <w:pPr>
        <w:pStyle w:val="AuthorsFull"/>
        <w:jc w:val="both"/>
        <w:rPr>
          <w:i w:val="0"/>
        </w:rPr>
      </w:pPr>
      <w:r w:rsidRPr="00475010">
        <w:rPr>
          <w:i w:val="0"/>
        </w:rPr>
        <w:t>Zhenhe Xu,</w:t>
      </w:r>
      <w:r w:rsidRPr="00475010">
        <w:rPr>
          <w:i w:val="0"/>
          <w:vertAlign w:val="superscript"/>
        </w:rPr>
        <w:t>†‡</w:t>
      </w:r>
      <w:r w:rsidRPr="00475010">
        <w:rPr>
          <w:i w:val="0"/>
        </w:rPr>
        <w:t xml:space="preserve"> Md Golam Kibria,</w:t>
      </w:r>
      <w:r w:rsidRPr="00475010">
        <w:rPr>
          <w:i w:val="0"/>
          <w:szCs w:val="20"/>
          <w:vertAlign w:val="superscript"/>
        </w:rPr>
        <w:t>§</w:t>
      </w:r>
      <w:r w:rsidRPr="00475010">
        <w:rPr>
          <w:i w:val="0"/>
        </w:rPr>
        <w:t xml:space="preserve"> Bandar AlOtaibi,</w:t>
      </w:r>
      <w:r w:rsidRPr="00475010">
        <w:rPr>
          <w:i w:val="0"/>
          <w:szCs w:val="20"/>
          <w:vertAlign w:val="superscript"/>
        </w:rPr>
        <w:t>§</w:t>
      </w:r>
      <w:r w:rsidRPr="00475010">
        <w:rPr>
          <w:i w:val="0"/>
        </w:rPr>
        <w:t xml:space="preserve"> Paul N. Duchesne,</w:t>
      </w:r>
      <w:r w:rsidRPr="00EA41CD">
        <w:rPr>
          <w:i w:val="0"/>
          <w:vertAlign w:val="superscript"/>
        </w:rPr>
        <w:t>#</w:t>
      </w:r>
      <w:r w:rsidRPr="00475010">
        <w:rPr>
          <w:i w:val="0"/>
        </w:rPr>
        <w:t xml:space="preserve"> Lucas V. Besteiro,</w:t>
      </w:r>
      <w:r w:rsidRPr="00F544A2">
        <w:rPr>
          <w:i w:val="0"/>
          <w:vertAlign w:val="superscript"/>
        </w:rPr>
        <w:t>$</w:t>
      </w:r>
      <w:r w:rsidRPr="00475010">
        <w:rPr>
          <w:i w:val="0"/>
        </w:rPr>
        <w:t xml:space="preserve"> Yu Gao,</w:t>
      </w:r>
      <w:r w:rsidRPr="00475010">
        <w:rPr>
          <w:i w:val="0"/>
          <w:vertAlign w:val="superscript"/>
        </w:rPr>
        <w:t>‡</w:t>
      </w:r>
      <w:r w:rsidRPr="00475010">
        <w:rPr>
          <w:i w:val="0"/>
        </w:rPr>
        <w:t xml:space="preserve"> Zetian Mi,</w:t>
      </w:r>
      <w:r w:rsidRPr="00475010">
        <w:rPr>
          <w:i w:val="0"/>
          <w:szCs w:val="20"/>
          <w:vertAlign w:val="superscript"/>
        </w:rPr>
        <w:t>§</w:t>
      </w:r>
      <w:r w:rsidRPr="00475010">
        <w:rPr>
          <w:i w:val="0"/>
        </w:rPr>
        <w:t xml:space="preserve"> Peng Zhang,</w:t>
      </w:r>
      <w:r w:rsidRPr="00E20390">
        <w:rPr>
          <w:i w:val="0"/>
          <w:vertAlign w:val="superscript"/>
        </w:rPr>
        <w:t>#</w:t>
      </w:r>
      <w:r w:rsidRPr="00475010">
        <w:rPr>
          <w:i w:val="0"/>
        </w:rPr>
        <w:t xml:space="preserve"> Alexander O. Govorov,</w:t>
      </w:r>
      <w:r w:rsidRPr="00F544A2">
        <w:rPr>
          <w:i w:val="0"/>
          <w:vertAlign w:val="superscript"/>
        </w:rPr>
        <w:t>$</w:t>
      </w:r>
      <w:r>
        <w:rPr>
          <w:i w:val="0"/>
        </w:rPr>
        <w:t xml:space="preserve"> Liqiang Mai,</w:t>
      </w:r>
      <w:r w:rsidRPr="00F544A2">
        <w:rPr>
          <w:i w:val="0"/>
          <w:vertAlign w:val="superscript"/>
        </w:rPr>
        <w:t>#</w:t>
      </w:r>
      <w:r>
        <w:rPr>
          <w:vertAlign w:val="superscript"/>
        </w:rPr>
        <w:t xml:space="preserve"> </w:t>
      </w:r>
      <w:r w:rsidRPr="00475010">
        <w:rPr>
          <w:i w:val="0"/>
        </w:rPr>
        <w:t>Mohamed Chaker,</w:t>
      </w:r>
      <w:r w:rsidRPr="00475010">
        <w:rPr>
          <w:i w:val="0"/>
          <w:vertAlign w:val="superscript"/>
        </w:rPr>
        <w:t>†</w:t>
      </w:r>
      <w:r w:rsidRPr="00475010">
        <w:rPr>
          <w:i w:val="0"/>
        </w:rPr>
        <w:t xml:space="preserve"> Dongling Ma</w:t>
      </w:r>
      <w:r w:rsidRPr="00475010">
        <w:rPr>
          <w:i w:val="0"/>
          <w:vertAlign w:val="superscript"/>
        </w:rPr>
        <w:t>*†</w:t>
      </w:r>
    </w:p>
    <w:p w14:paraId="59D55F37" w14:textId="77777777" w:rsidR="004355DB" w:rsidRPr="00B562FA" w:rsidRDefault="004355DB" w:rsidP="004355DB">
      <w:pPr>
        <w:pStyle w:val="Tableofcontents"/>
      </w:pPr>
    </w:p>
    <w:p w14:paraId="69B2B80A" w14:textId="77777777" w:rsidR="004355DB" w:rsidRPr="002536CB" w:rsidRDefault="004355DB" w:rsidP="004355DB">
      <w:pPr>
        <w:pStyle w:val="Tableofcontents"/>
        <w:rPr>
          <w:sz w:val="20"/>
          <w:lang w:eastAsia="zh-CN"/>
        </w:rPr>
      </w:pPr>
      <w:r w:rsidRPr="002536CB">
        <w:rPr>
          <w:sz w:val="20"/>
          <w:vertAlign w:val="superscript"/>
        </w:rPr>
        <w:t>†</w:t>
      </w:r>
      <w:r w:rsidRPr="002536CB">
        <w:rPr>
          <w:sz w:val="20"/>
          <w:lang w:eastAsia="zh-CN"/>
        </w:rPr>
        <w:t>Institut National de la Recherche Scientifique (INRS), Centre Énergie, Materiaux et Télécommunications, Université du Québec, 1650 Boulevard Lionel-Boulet, Varennes, Québec J3X 1S2, Canada</w:t>
      </w:r>
    </w:p>
    <w:p w14:paraId="084B4987" w14:textId="77777777" w:rsidR="004355DB" w:rsidRPr="002536CB" w:rsidRDefault="004355DB" w:rsidP="004355DB">
      <w:pPr>
        <w:pStyle w:val="Tableofcontents"/>
        <w:rPr>
          <w:sz w:val="20"/>
          <w:lang w:eastAsia="zh-CN"/>
        </w:rPr>
      </w:pPr>
    </w:p>
    <w:p w14:paraId="4B50771D" w14:textId="77777777" w:rsidR="004355DB" w:rsidRPr="002536CB" w:rsidRDefault="004355DB" w:rsidP="004355DB">
      <w:pPr>
        <w:pStyle w:val="Tableofcontents"/>
        <w:rPr>
          <w:rFonts w:eastAsiaTheme="minorEastAsia"/>
          <w:sz w:val="20"/>
          <w:lang w:eastAsia="zh-CN"/>
        </w:rPr>
      </w:pPr>
      <w:r w:rsidRPr="002536CB">
        <w:rPr>
          <w:sz w:val="20"/>
          <w:vertAlign w:val="superscript"/>
        </w:rPr>
        <w:t>‡</w:t>
      </w:r>
      <w:r w:rsidRPr="002536CB">
        <w:rPr>
          <w:sz w:val="20"/>
        </w:rPr>
        <w:t>The Key Laboratory of Inorganic Molecule-Based Chemistry of Liaoning Province, College of Applied Chemistry, Shenyang University of Chemical Technology, Shenyang, 110142, China</w:t>
      </w:r>
    </w:p>
    <w:p w14:paraId="68F680C7" w14:textId="77777777" w:rsidR="004355DB" w:rsidRPr="002536CB" w:rsidRDefault="004355DB" w:rsidP="004355DB">
      <w:pPr>
        <w:pStyle w:val="Tableofcontents"/>
        <w:rPr>
          <w:sz w:val="20"/>
          <w:lang w:eastAsia="zh-CN"/>
        </w:rPr>
      </w:pPr>
    </w:p>
    <w:p w14:paraId="53B74C0D" w14:textId="77777777" w:rsidR="004355DB" w:rsidRPr="002536CB" w:rsidRDefault="004355DB" w:rsidP="004355DB">
      <w:pPr>
        <w:pStyle w:val="Addresses"/>
        <w:rPr>
          <w:sz w:val="20"/>
          <w:szCs w:val="20"/>
        </w:rPr>
      </w:pPr>
      <w:r w:rsidRPr="002536CB">
        <w:rPr>
          <w:sz w:val="20"/>
          <w:szCs w:val="20"/>
          <w:vertAlign w:val="superscript"/>
        </w:rPr>
        <w:t>§</w:t>
      </w:r>
      <w:r w:rsidRPr="002536CB">
        <w:rPr>
          <w:sz w:val="20"/>
          <w:szCs w:val="20"/>
        </w:rPr>
        <w:t>Department of Electrical and Computer Engineering, McGill University, 3480 University Street, Montreal, Québec, H3A 0E9, Canada</w:t>
      </w:r>
    </w:p>
    <w:p w14:paraId="39ED6EEE" w14:textId="77777777" w:rsidR="004355DB" w:rsidRPr="002536CB" w:rsidRDefault="004355DB" w:rsidP="004355DB">
      <w:pPr>
        <w:pStyle w:val="Addresses"/>
        <w:rPr>
          <w:sz w:val="20"/>
          <w:szCs w:val="20"/>
        </w:rPr>
      </w:pPr>
    </w:p>
    <w:p w14:paraId="64C582FD" w14:textId="77777777" w:rsidR="004355DB" w:rsidRPr="002536CB" w:rsidRDefault="004355DB" w:rsidP="004355DB">
      <w:pPr>
        <w:pStyle w:val="Addresses"/>
        <w:rPr>
          <w:sz w:val="20"/>
          <w:szCs w:val="20"/>
        </w:rPr>
      </w:pPr>
      <w:r w:rsidRPr="002536CB">
        <w:rPr>
          <w:sz w:val="20"/>
          <w:szCs w:val="20"/>
          <w:vertAlign w:val="superscript"/>
        </w:rPr>
        <w:t>#</w:t>
      </w:r>
      <w:r w:rsidRPr="002536CB">
        <w:rPr>
          <w:sz w:val="20"/>
          <w:szCs w:val="20"/>
        </w:rPr>
        <w:t>Department of Chemistry, Dalhousie University, Halifax, NS, B3H 4R2, Canada</w:t>
      </w:r>
    </w:p>
    <w:p w14:paraId="083F1EA5" w14:textId="77777777" w:rsidR="004355DB" w:rsidRPr="002536CB" w:rsidRDefault="004355DB" w:rsidP="004355DB">
      <w:pPr>
        <w:pStyle w:val="Addresses"/>
        <w:rPr>
          <w:sz w:val="20"/>
          <w:szCs w:val="20"/>
        </w:rPr>
      </w:pPr>
    </w:p>
    <w:p w14:paraId="788767A5" w14:textId="77777777" w:rsidR="004355DB" w:rsidRPr="002536CB" w:rsidRDefault="004355DB" w:rsidP="004355DB">
      <w:pPr>
        <w:pStyle w:val="Addresses"/>
        <w:rPr>
          <w:sz w:val="20"/>
          <w:szCs w:val="20"/>
        </w:rPr>
      </w:pPr>
      <w:r w:rsidRPr="002536CB">
        <w:rPr>
          <w:sz w:val="20"/>
          <w:szCs w:val="20"/>
          <w:vertAlign w:val="superscript"/>
        </w:rPr>
        <w:t>$</w:t>
      </w:r>
      <w:r w:rsidRPr="002536CB">
        <w:rPr>
          <w:sz w:val="20"/>
          <w:szCs w:val="20"/>
        </w:rPr>
        <w:t>Department of Physics and Astronomy, Ohio University, Athens, OH 45701, USA</w:t>
      </w:r>
    </w:p>
    <w:p w14:paraId="7DA01E9F" w14:textId="77777777" w:rsidR="004355DB" w:rsidRPr="002536CB" w:rsidRDefault="004355DB" w:rsidP="004355DB">
      <w:pPr>
        <w:pStyle w:val="Addresses"/>
        <w:rPr>
          <w:sz w:val="20"/>
          <w:szCs w:val="20"/>
        </w:rPr>
      </w:pPr>
    </w:p>
    <w:p w14:paraId="02C3B95E" w14:textId="77777777" w:rsidR="004355DB" w:rsidRPr="002536CB" w:rsidRDefault="004355DB" w:rsidP="004355DB">
      <w:pPr>
        <w:pStyle w:val="Addresses"/>
        <w:rPr>
          <w:sz w:val="20"/>
          <w:szCs w:val="20"/>
        </w:rPr>
      </w:pPr>
      <w:r w:rsidRPr="002536CB">
        <w:rPr>
          <w:sz w:val="20"/>
          <w:szCs w:val="20"/>
          <w:vertAlign w:val="superscript"/>
        </w:rPr>
        <w:t>#</w:t>
      </w:r>
      <w:r w:rsidRPr="002536CB">
        <w:rPr>
          <w:sz w:val="20"/>
          <w:szCs w:val="20"/>
        </w:rPr>
        <w:t>State Key Laboratory of Advanced Technology for Materials Synthesis and Processing, Wuhan University of Technology, Wuhan, 430070, China</w:t>
      </w:r>
    </w:p>
    <w:p w14:paraId="29AB0B83" w14:textId="77777777" w:rsidR="00121F24" w:rsidRPr="00384164" w:rsidRDefault="00121F24" w:rsidP="00121F24">
      <w:pPr>
        <w:pStyle w:val="AuthorsFull"/>
      </w:pPr>
    </w:p>
    <w:p w14:paraId="21E57B8F" w14:textId="77777777" w:rsidR="00121F24" w:rsidRPr="00A35E4A" w:rsidRDefault="00121F24" w:rsidP="00121F24">
      <w:pPr>
        <w:pStyle w:val="Tableofcontents"/>
      </w:pPr>
    </w:p>
    <w:p w14:paraId="7BC1D4B1" w14:textId="77777777" w:rsidR="00121F24" w:rsidRDefault="00121F24" w:rsidP="00121F24">
      <w:pPr>
        <w:pStyle w:val="Maintext"/>
        <w:rPr>
          <w:color w:val="FF0000"/>
        </w:rPr>
      </w:pPr>
    </w:p>
    <w:p w14:paraId="56098FE6" w14:textId="77777777" w:rsidR="00121F24" w:rsidRDefault="00121F24" w:rsidP="00121F24">
      <w:pPr>
        <w:rPr>
          <w:lang w:val="en-US"/>
        </w:rPr>
      </w:pPr>
    </w:p>
    <w:p w14:paraId="47E23F4C" w14:textId="77777777" w:rsidR="00121F24" w:rsidRDefault="00121F24" w:rsidP="00121F24">
      <w:pPr>
        <w:rPr>
          <w:lang w:val="en-US"/>
        </w:rPr>
      </w:pPr>
    </w:p>
    <w:p w14:paraId="4DA33128" w14:textId="77777777" w:rsidR="00121F24" w:rsidRDefault="00121F24" w:rsidP="00121F24">
      <w:pPr>
        <w:rPr>
          <w:lang w:val="en-US"/>
        </w:rPr>
      </w:pPr>
    </w:p>
    <w:p w14:paraId="08A1B09D" w14:textId="77777777" w:rsidR="00121F24" w:rsidRDefault="00121F24" w:rsidP="00121F24">
      <w:pPr>
        <w:rPr>
          <w:lang w:val="en-US"/>
        </w:rPr>
      </w:pPr>
    </w:p>
    <w:p w14:paraId="3E012BC9" w14:textId="77777777" w:rsidR="00121F24" w:rsidRDefault="00121F24" w:rsidP="00121F24">
      <w:pPr>
        <w:rPr>
          <w:lang w:val="en-US"/>
        </w:rPr>
      </w:pPr>
    </w:p>
    <w:p w14:paraId="4DF99310" w14:textId="77777777" w:rsidR="00121F24" w:rsidRDefault="00121F24" w:rsidP="00121F24">
      <w:pPr>
        <w:rPr>
          <w:lang w:val="en-US"/>
        </w:rPr>
      </w:pPr>
    </w:p>
    <w:p w14:paraId="7A8BACDE" w14:textId="77777777" w:rsidR="00121F24" w:rsidRDefault="00121F24" w:rsidP="00121F24">
      <w:pPr>
        <w:rPr>
          <w:lang w:val="en-US"/>
        </w:rPr>
      </w:pPr>
    </w:p>
    <w:p w14:paraId="5B73BB9B" w14:textId="77777777" w:rsidR="00121F24" w:rsidRDefault="00121F24" w:rsidP="00121F24">
      <w:pPr>
        <w:rPr>
          <w:lang w:val="en-US"/>
        </w:rPr>
      </w:pPr>
    </w:p>
    <w:p w14:paraId="01F10600" w14:textId="77777777" w:rsidR="00121F24" w:rsidRDefault="00121F24" w:rsidP="00121F24">
      <w:pPr>
        <w:rPr>
          <w:lang w:val="en-US"/>
        </w:rPr>
      </w:pPr>
    </w:p>
    <w:p w14:paraId="167FD591" w14:textId="77777777" w:rsidR="00121F24" w:rsidRDefault="00121F24" w:rsidP="00121F24">
      <w:pPr>
        <w:rPr>
          <w:lang w:val="en-US"/>
        </w:rPr>
      </w:pPr>
    </w:p>
    <w:p w14:paraId="4130CB8F" w14:textId="77777777" w:rsidR="00121F24" w:rsidRDefault="00121F24" w:rsidP="00121F24">
      <w:pPr>
        <w:rPr>
          <w:lang w:val="en-US"/>
        </w:rPr>
      </w:pPr>
    </w:p>
    <w:p w14:paraId="07FDFA0E" w14:textId="77777777" w:rsidR="00121F24" w:rsidRDefault="00121F24" w:rsidP="00121F24">
      <w:pPr>
        <w:rPr>
          <w:lang w:val="en-US"/>
        </w:rPr>
      </w:pPr>
    </w:p>
    <w:p w14:paraId="356E9B0B" w14:textId="77777777" w:rsidR="00121F24" w:rsidRDefault="00121F24" w:rsidP="00121F24">
      <w:pPr>
        <w:rPr>
          <w:lang w:val="en-US"/>
        </w:rPr>
      </w:pPr>
    </w:p>
    <w:p w14:paraId="6F3EB20F" w14:textId="77777777" w:rsidR="00121F24" w:rsidRDefault="00121F24" w:rsidP="00121F24">
      <w:pPr>
        <w:rPr>
          <w:lang w:val="en-US"/>
        </w:rPr>
      </w:pPr>
    </w:p>
    <w:p w14:paraId="5341EB13" w14:textId="77777777" w:rsidR="00121F24" w:rsidRDefault="00121F24" w:rsidP="00121F24">
      <w:pPr>
        <w:rPr>
          <w:lang w:val="en-US"/>
        </w:rPr>
      </w:pPr>
    </w:p>
    <w:p w14:paraId="22E41B09" w14:textId="77777777" w:rsidR="00121F24" w:rsidRDefault="00121F24" w:rsidP="00121F24">
      <w:pPr>
        <w:rPr>
          <w:lang w:val="en-US"/>
        </w:rPr>
      </w:pPr>
    </w:p>
    <w:p w14:paraId="23EDE7A9" w14:textId="77777777" w:rsidR="00121F24" w:rsidRDefault="00121F24" w:rsidP="00121F24">
      <w:pPr>
        <w:rPr>
          <w:lang w:val="en-US"/>
        </w:rPr>
      </w:pPr>
    </w:p>
    <w:p w14:paraId="78DD0B7E" w14:textId="77777777" w:rsidR="00121F24" w:rsidRDefault="00121F24" w:rsidP="00121F24">
      <w:pPr>
        <w:rPr>
          <w:lang w:val="en-US"/>
        </w:rPr>
      </w:pPr>
    </w:p>
    <w:p w14:paraId="530EDD74" w14:textId="77777777" w:rsidR="00121F24" w:rsidRDefault="00121F24" w:rsidP="00121F24">
      <w:pPr>
        <w:rPr>
          <w:lang w:val="en-US"/>
        </w:rPr>
      </w:pPr>
    </w:p>
    <w:p w14:paraId="7C528E91" w14:textId="77777777" w:rsidR="00DC395A" w:rsidRDefault="00DC395A" w:rsidP="00121F24">
      <w:pPr>
        <w:rPr>
          <w:lang w:val="en-US"/>
        </w:rPr>
      </w:pPr>
    </w:p>
    <w:p w14:paraId="0634524E" w14:textId="77777777" w:rsidR="00121F24" w:rsidRDefault="00121F24" w:rsidP="00121F24">
      <w:pPr>
        <w:rPr>
          <w:lang w:val="en-US"/>
        </w:rPr>
      </w:pPr>
    </w:p>
    <w:p w14:paraId="2046371B" w14:textId="77777777" w:rsidR="00121F24" w:rsidRDefault="00121F24" w:rsidP="00121F24">
      <w:pPr>
        <w:rPr>
          <w:lang w:val="en-US"/>
        </w:rPr>
      </w:pPr>
    </w:p>
    <w:p w14:paraId="40BCC633" w14:textId="77777777" w:rsidR="00121F24" w:rsidRDefault="00121F24" w:rsidP="00121F24">
      <w:pPr>
        <w:rPr>
          <w:lang w:val="en-US"/>
        </w:rPr>
      </w:pPr>
    </w:p>
    <w:p w14:paraId="250C5FA1" w14:textId="77777777" w:rsidR="00121F24" w:rsidRDefault="00121F24" w:rsidP="00121F24">
      <w:pPr>
        <w:rPr>
          <w:lang w:val="en-US"/>
        </w:rPr>
      </w:pPr>
    </w:p>
    <w:p w14:paraId="66BD79CE" w14:textId="77777777" w:rsidR="00121F24" w:rsidRPr="00104F23" w:rsidRDefault="00121F24" w:rsidP="00121F24">
      <w:pPr>
        <w:autoSpaceDE w:val="0"/>
        <w:autoSpaceDN w:val="0"/>
        <w:adjustRightInd w:val="0"/>
        <w:jc w:val="both"/>
        <w:rPr>
          <w:b/>
        </w:rPr>
      </w:pPr>
      <w:r w:rsidRPr="00104F23">
        <w:rPr>
          <w:b/>
        </w:rPr>
        <w:lastRenderedPageBreak/>
        <w:t xml:space="preserve">Theoretical Supporting Information </w:t>
      </w:r>
    </w:p>
    <w:p w14:paraId="0DF6B745" w14:textId="77777777" w:rsidR="00121F24" w:rsidRPr="00104F23" w:rsidRDefault="00121F24" w:rsidP="00121F24">
      <w:pPr>
        <w:pStyle w:val="Heading1"/>
        <w:rPr>
          <w:rFonts w:ascii="Times New Roman" w:hAnsi="Times New Roman"/>
          <w:color w:val="auto"/>
          <w:sz w:val="24"/>
          <w:szCs w:val="24"/>
        </w:rPr>
      </w:pPr>
      <w:r w:rsidRPr="00104F23">
        <w:rPr>
          <w:rFonts w:ascii="Times New Roman" w:hAnsi="Times New Roman"/>
          <w:color w:val="auto"/>
          <w:sz w:val="24"/>
          <w:szCs w:val="24"/>
        </w:rPr>
        <w:t>Drude-broadened dielectric function</w:t>
      </w:r>
    </w:p>
    <w:p w14:paraId="4CE186F7" w14:textId="77777777" w:rsidR="00121F24" w:rsidRPr="00104F23" w:rsidRDefault="00121F24" w:rsidP="00121F24">
      <w:pPr>
        <w:jc w:val="both"/>
      </w:pPr>
    </w:p>
    <w:p w14:paraId="030394B7" w14:textId="77777777" w:rsidR="00121F24" w:rsidRPr="00104F23" w:rsidRDefault="00121F24" w:rsidP="00121F24">
      <w:pPr>
        <w:jc w:val="both"/>
      </w:pPr>
      <w:r w:rsidRPr="00104F23">
        <w:t>We characterize the electromagnetic response of materials in the mixed NP by using data obtained from published tables.</w:t>
      </w:r>
      <w:hyperlink w:anchor="_ENREF_1" w:tooltip="Johnson, 1972 #37" w:history="1">
        <w:r w:rsidR="00A7443C" w:rsidRPr="00104F23">
          <w:fldChar w:fldCharType="begin">
            <w:fldData xml:space="preserve">PEVuZE5vdGU+PENpdGU+PEF1dGhvcj5Kb2huc29uPC9BdXRob3I+PFllYXI+MTk3MjwvWWVhcj48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</w:fldData>
          </w:fldChar>
        </w:r>
        <w:r w:rsidR="00A7443C">
          <w:instrText xml:space="preserve"> ADDIN EN.CITE </w:instrText>
        </w:r>
        <w:r w:rsidR="00A7443C">
          <w:fldChar w:fldCharType="begin">
            <w:fldData xml:space="preserve">PEVuZE5vdGU+PENpdGU+PEF1dGhvcj5Kb2huc29uPC9BdXRob3I+PFllYXI+MTk3MjwvWWVhcj48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</w:fldData>
          </w:fldChar>
        </w:r>
        <w:r w:rsidR="00A7443C">
          <w:instrText xml:space="preserve"> ADDIN EN.CITE.DATA </w:instrText>
        </w:r>
        <w:r w:rsidR="00A7443C">
          <w:fldChar w:fldCharType="end"/>
        </w:r>
        <w:r w:rsidR="00A7443C" w:rsidRPr="00104F23">
          <w:fldChar w:fldCharType="separate"/>
        </w:r>
        <w:r w:rsidR="00A7443C" w:rsidRPr="00A7443C">
          <w:rPr>
            <w:noProof/>
            <w:vertAlign w:val="superscript"/>
          </w:rPr>
          <w:t>1-2</w:t>
        </w:r>
        <w:r w:rsidR="00A7443C" w:rsidRPr="00104F23">
          <w:fldChar w:fldCharType="end"/>
        </w:r>
      </w:hyperlink>
      <w:r w:rsidRPr="00104F23">
        <w:t xml:space="preserve"> Then, to account for crystal impurities in the nanofabricated samples into our theoretical description of gold we use the Drude model of metals. It describes the permittivity of a material due to the electronic intraband transitions as an oscillator with a resonance centered at the plasma frequency of the material, </w:t>
      </w:r>
      <w:r w:rsidRPr="00104F23">
        <w:rPr>
          <w:position w:val="-12"/>
        </w:rPr>
        <w:object w:dxaOrig="320" w:dyaOrig="360" w14:anchorId="5DDB38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18.4pt" o:ole="">
            <v:imagedata r:id="rId6" o:title=""/>
          </v:shape>
          <o:OLEObject Type="Embed" ProgID="Equation.DSMT4" ShapeID="_x0000_i1025" DrawAspect="Content" ObjectID="_1566724082" r:id="rId7"/>
        </w:object>
      </w:r>
      <w:r w:rsidRPr="00104F23">
        <w:t xml:space="preserve">, and width proportional to the inverse of the electron mean collision rate </w:t>
      </w:r>
      <w:r w:rsidRPr="00104F23">
        <w:rPr>
          <w:position w:val="-10"/>
        </w:rPr>
        <w:object w:dxaOrig="740" w:dyaOrig="340" w14:anchorId="3E14659D">
          <v:shape id="_x0000_i1026" type="#_x0000_t75" style="width:38.5pt;height:15.05pt" o:ole="">
            <v:imagedata r:id="rId8" o:title=""/>
          </v:shape>
          <o:OLEObject Type="Embed" ProgID="Equation.DSMT4" ShapeID="_x0000_i1026" DrawAspect="Content" ObjectID="_1566724083" r:id="rId9"/>
        </w:object>
      </w:r>
      <w:r w:rsidRPr="00104F23">
        <w:t>:</w:t>
      </w:r>
    </w:p>
    <w:p w14:paraId="3B6CE1EF" w14:textId="77777777" w:rsidR="00121F24" w:rsidRPr="00104F23" w:rsidRDefault="00121F24" w:rsidP="00121F24">
      <w:pPr>
        <w:jc w:val="center"/>
      </w:pPr>
      <w:r w:rsidRPr="00104F23">
        <w:rPr>
          <w:position w:val="-24"/>
        </w:rPr>
        <w:object w:dxaOrig="2140" w:dyaOrig="660" w14:anchorId="2F8B1852">
          <v:shape id="_x0000_i1027" type="#_x0000_t75" style="width:106.35pt;height:33.5pt" o:ole="">
            <v:imagedata r:id="rId10" o:title=""/>
          </v:shape>
          <o:OLEObject Type="Embed" ProgID="Equation.DSMT4" ShapeID="_x0000_i1027" DrawAspect="Content" ObjectID="_1566724084" r:id="rId11"/>
        </w:object>
      </w:r>
      <w:r w:rsidRPr="00104F23">
        <w:t>,</w:t>
      </w:r>
    </w:p>
    <w:p w14:paraId="5B24632B" w14:textId="77777777" w:rsidR="00121F24" w:rsidRPr="00104F23" w:rsidRDefault="00121F24" w:rsidP="00121F24">
      <w:pPr>
        <w:jc w:val="both"/>
      </w:pPr>
      <w:r w:rsidRPr="00104F23">
        <w:t xml:space="preserve">The parameter </w:t>
      </w:r>
      <w:r w:rsidRPr="00104F23">
        <w:rPr>
          <w:position w:val="-12"/>
        </w:rPr>
        <w:object w:dxaOrig="300" w:dyaOrig="360" w14:anchorId="0630C4EE">
          <v:shape id="_x0000_i1028" type="#_x0000_t75" style="width:15.05pt;height:18.4pt" o:ole="">
            <v:imagedata r:id="rId12" o:title=""/>
          </v:shape>
          <o:OLEObject Type="Embed" ProgID="Equation.DSMT4" ShapeID="_x0000_i1028" DrawAspect="Content" ObjectID="_1566724085" r:id="rId13"/>
        </w:object>
      </w:r>
      <w:r w:rsidRPr="00104F23">
        <w:t xml:space="preserve"> is the permittivity value at infinite frequency.</w:t>
      </w:r>
    </w:p>
    <w:p w14:paraId="1DFD5532" w14:textId="77777777" w:rsidR="00121F24" w:rsidRPr="00104F23" w:rsidRDefault="00121F24" w:rsidP="00121F24">
      <w:pPr>
        <w:jc w:val="both"/>
      </w:pPr>
      <w:r w:rsidRPr="00104F23">
        <w:t>Such impurities broaden the plasma resonance in the material, so we can use the expression above to reconstruct the experimental permittivity data of the material while at the same preserving the intraband information:</w:t>
      </w:r>
    </w:p>
    <w:p w14:paraId="1ABA1A36" w14:textId="77777777" w:rsidR="00121F24" w:rsidRPr="00104F23" w:rsidRDefault="00121F24" w:rsidP="00121F24">
      <w:pPr>
        <w:jc w:val="center"/>
      </w:pPr>
      <w:r w:rsidRPr="00104F23">
        <w:rPr>
          <w:position w:val="-30"/>
        </w:rPr>
        <w:object w:dxaOrig="3480" w:dyaOrig="720" w14:anchorId="17FF8859">
          <v:shape id="_x0000_i1029" type="#_x0000_t75" style="width:174.15pt;height:38.5pt" o:ole="">
            <v:imagedata r:id="rId14" o:title=""/>
          </v:shape>
          <o:OLEObject Type="Embed" ProgID="Equation.DSMT4" ShapeID="_x0000_i1029" DrawAspect="Content" ObjectID="_1566724086" r:id="rId15"/>
        </w:object>
      </w:r>
      <w:r w:rsidRPr="00104F23">
        <w:t>.</w:t>
      </w:r>
    </w:p>
    <w:p w14:paraId="708C422F" w14:textId="77777777" w:rsidR="00121F24" w:rsidRPr="00104F23" w:rsidRDefault="00121F24" w:rsidP="00121F24">
      <w:pPr>
        <w:jc w:val="both"/>
      </w:pPr>
      <w:r w:rsidRPr="00104F23">
        <w:t>We have used the following values for our calculations:</w:t>
      </w:r>
    </w:p>
    <w:p w14:paraId="4FD40A99" w14:textId="77777777" w:rsidR="00121F24" w:rsidRPr="00104F23" w:rsidRDefault="00121F24" w:rsidP="00121F24">
      <w:pPr>
        <w:jc w:val="center"/>
      </w:pPr>
      <w:r w:rsidRPr="00104F23">
        <w:rPr>
          <w:position w:val="-12"/>
        </w:rPr>
        <w:object w:dxaOrig="4140" w:dyaOrig="360" w14:anchorId="411E866A">
          <v:shape id="_x0000_i1030" type="#_x0000_t75" style="width:208.45pt;height:18.4pt" o:ole="">
            <v:imagedata r:id="rId16" o:title=""/>
          </v:shape>
          <o:OLEObject Type="Embed" ProgID="Equation.DSMT4" ShapeID="_x0000_i1030" DrawAspect="Content" ObjectID="_1566724087" r:id="rId17"/>
        </w:object>
      </w:r>
    </w:p>
    <w:p w14:paraId="14A75D6F" w14:textId="77777777" w:rsidR="00121F24" w:rsidRPr="00104F23" w:rsidRDefault="00121F24" w:rsidP="00121F24">
      <w:pPr>
        <w:jc w:val="center"/>
      </w:pPr>
    </w:p>
    <w:p w14:paraId="73B83A98" w14:textId="77777777" w:rsidR="00121F24" w:rsidRPr="00104F23" w:rsidRDefault="00121F24" w:rsidP="00121F24">
      <w:pPr>
        <w:pStyle w:val="Heading1"/>
        <w:rPr>
          <w:rFonts w:ascii="Times New Roman" w:hAnsi="Times New Roman"/>
          <w:color w:val="auto"/>
          <w:sz w:val="24"/>
          <w:szCs w:val="24"/>
        </w:rPr>
      </w:pPr>
      <w:r w:rsidRPr="00104F23">
        <w:rPr>
          <w:rFonts w:ascii="Times New Roman" w:hAnsi="Times New Roman"/>
          <w:color w:val="auto"/>
          <w:sz w:val="24"/>
          <w:szCs w:val="24"/>
        </w:rPr>
        <w:t>Effective medium theory: Maxwell-Garnett formula</w:t>
      </w:r>
    </w:p>
    <w:p w14:paraId="7DACE029" w14:textId="77777777" w:rsidR="00121F24" w:rsidRPr="00104F23" w:rsidRDefault="00121F24" w:rsidP="00121F24">
      <w:pPr>
        <w:jc w:val="both"/>
      </w:pPr>
      <w:r w:rsidRPr="00104F23">
        <w:t>In order to calculate the expected absorption of the NPs we need to model the permittivity data for the Au-Pt complexes. To this end we have used the Maxwell-Garnett formula</w:t>
      </w:r>
      <w:r w:rsidR="00A7443C">
        <w:rPr>
          <w:vertAlign w:val="superscript"/>
        </w:rPr>
        <w:t>3</w:t>
      </w:r>
      <w:r w:rsidRPr="00104F23">
        <w:t xml:space="preserve"> for an effective medium, which provides the effective permittivity for the alloy created from a host material and inclusions of volume fraction </w:t>
      </w:r>
      <w:r w:rsidRPr="00104F23">
        <w:rPr>
          <w:position w:val="-12"/>
        </w:rPr>
        <w:object w:dxaOrig="240" w:dyaOrig="360" w14:anchorId="4B17604E">
          <v:shape id="_x0000_i1031" type="#_x0000_t75" style="width:11.7pt;height:18.4pt" o:ole="">
            <v:imagedata r:id="rId18" o:title=""/>
          </v:shape>
          <o:OLEObject Type="Embed" ProgID="Equation.DSMT4" ShapeID="_x0000_i1031" DrawAspect="Content" ObjectID="_1566724088" r:id="rId19"/>
        </w:object>
      </w:r>
      <w:r w:rsidRPr="00104F23">
        <w:t xml:space="preserve"> of a guest material:</w:t>
      </w:r>
    </w:p>
    <w:p w14:paraId="6C208A57" w14:textId="77777777" w:rsidR="00121F24" w:rsidRPr="00104F23" w:rsidRDefault="00121F24" w:rsidP="00121F24">
      <w:pPr>
        <w:jc w:val="center"/>
      </w:pPr>
      <w:r w:rsidRPr="00104F23">
        <w:rPr>
          <w:position w:val="-34"/>
        </w:rPr>
        <w:object w:dxaOrig="2740" w:dyaOrig="800" w14:anchorId="5AD67B55">
          <v:shape id="_x0000_i1032" type="#_x0000_t75" style="width:136.45pt;height:38.5pt" o:ole="">
            <v:imagedata r:id="rId20" o:title=""/>
          </v:shape>
          <o:OLEObject Type="Embed" ProgID="Equation.DSMT4" ShapeID="_x0000_i1032" DrawAspect="Content" ObjectID="_1566724089" r:id="rId21"/>
        </w:object>
      </w:r>
      <w:r w:rsidRPr="00104F23">
        <w:t>.</w:t>
      </w:r>
    </w:p>
    <w:p w14:paraId="376818C7" w14:textId="77777777" w:rsidR="00121F24" w:rsidRPr="00104F23" w:rsidRDefault="00121F24" w:rsidP="00121F24">
      <w:pPr>
        <w:jc w:val="both"/>
      </w:pPr>
      <w:r w:rsidRPr="00104F23">
        <w:t>This expression that can be reordered to the explicit form</w:t>
      </w:r>
    </w:p>
    <w:p w14:paraId="2F8B56CC" w14:textId="77777777" w:rsidR="00121F24" w:rsidRPr="00104F23" w:rsidRDefault="00121F24" w:rsidP="00121F24">
      <w:pPr>
        <w:jc w:val="center"/>
      </w:pPr>
      <w:r w:rsidRPr="00104F23">
        <w:rPr>
          <w:position w:val="-32"/>
        </w:rPr>
        <w:object w:dxaOrig="3220" w:dyaOrig="740" w14:anchorId="71465467">
          <v:shape id="_x0000_i1033" type="#_x0000_t75" style="width:162.4pt;height:38.5pt" o:ole="">
            <v:imagedata r:id="rId22" o:title=""/>
          </v:shape>
          <o:OLEObject Type="Embed" ProgID="Equation.DSMT4" ShapeID="_x0000_i1033" DrawAspect="Content" ObjectID="_1566724090" r:id="rId23"/>
        </w:object>
      </w:r>
      <w:r w:rsidRPr="00104F23">
        <w:t>.</w:t>
      </w:r>
    </w:p>
    <w:p w14:paraId="0F8D950C" w14:textId="77777777" w:rsidR="00121F24" w:rsidRPr="00104F23" w:rsidRDefault="00121F24" w:rsidP="00121F24">
      <w:pPr>
        <w:contextualSpacing/>
        <w:jc w:val="both"/>
      </w:pPr>
      <w:r w:rsidRPr="00104F23">
        <w:t>The variables involved are the effective permittivity of the complex,</w:t>
      </w:r>
      <w:r w:rsidRPr="00104F23">
        <w:rPr>
          <w:position w:val="-14"/>
        </w:rPr>
        <w:object w:dxaOrig="360" w:dyaOrig="380" w14:anchorId="3220DC2B">
          <v:shape id="_x0000_i1034" type="#_x0000_t75" style="width:18.4pt;height:18.4pt" o:ole="">
            <v:imagedata r:id="rId24" o:title=""/>
          </v:shape>
          <o:OLEObject Type="Embed" ProgID="Equation.DSMT4" ShapeID="_x0000_i1034" DrawAspect="Content" ObjectID="_1566724091" r:id="rId25"/>
        </w:object>
      </w:r>
      <w:r w:rsidRPr="00104F23">
        <w:t xml:space="preserve">, that of the host metal, </w:t>
      </w:r>
      <w:r w:rsidRPr="00104F23">
        <w:rPr>
          <w:position w:val="-12"/>
        </w:rPr>
        <w:object w:dxaOrig="300" w:dyaOrig="360" w14:anchorId="31AB3510">
          <v:shape id="_x0000_i1035" type="#_x0000_t75" style="width:15.05pt;height:18.4pt" o:ole="">
            <v:imagedata r:id="rId26" o:title=""/>
          </v:shape>
          <o:OLEObject Type="Embed" ProgID="Equation.DSMT4" ShapeID="_x0000_i1035" DrawAspect="Content" ObjectID="_1566724092" r:id="rId27"/>
        </w:object>
      </w:r>
      <w:r w:rsidRPr="00104F23">
        <w:t xml:space="preserve">, and that of the guest metal, </w:t>
      </w:r>
      <w:r w:rsidRPr="00104F23">
        <w:rPr>
          <w:position w:val="-12"/>
        </w:rPr>
        <w:object w:dxaOrig="240" w:dyaOrig="360" w14:anchorId="101F7FAE">
          <v:shape id="_x0000_i1036" type="#_x0000_t75" style="width:11.7pt;height:18.4pt" o:ole="">
            <v:imagedata r:id="rId28" o:title=""/>
          </v:shape>
          <o:OLEObject Type="Embed" ProgID="Equation.DSMT4" ShapeID="_x0000_i1036" DrawAspect="Content" ObjectID="_1566724093" r:id="rId29"/>
        </w:object>
      </w:r>
      <w:r w:rsidRPr="00104F23">
        <w:t xml:space="preserve">. Given that gold and platinum atoms have similar size, we computed the volume fraction </w:t>
      </w:r>
      <w:r w:rsidRPr="00104F23">
        <w:rPr>
          <w:position w:val="-12"/>
        </w:rPr>
        <w:object w:dxaOrig="240" w:dyaOrig="360" w14:anchorId="2371FA06">
          <v:shape id="_x0000_i1037" type="#_x0000_t75" style="width:11.7pt;height:18.4pt" o:ole="">
            <v:imagedata r:id="rId30" o:title=""/>
          </v:shape>
          <o:OLEObject Type="Embed" ProgID="Equation.DSMT4" ShapeID="_x0000_i1037" DrawAspect="Content" ObjectID="_1566724094" r:id="rId31"/>
        </w:object>
      </w:r>
      <w:r w:rsidRPr="00104F23">
        <w:t xml:space="preserve"> simply as the atomic fraction of the less abundant species. For example, for the AuPt NPs with Au as a guest crystal, we have: </w:t>
      </w:r>
      <w:r w:rsidRPr="00104F23">
        <w:rPr>
          <w:position w:val="-12"/>
        </w:rPr>
        <w:object w:dxaOrig="3040" w:dyaOrig="360" w14:anchorId="66917A6A">
          <v:shape id="_x0000_i1038" type="#_x0000_t75" style="width:152.35pt;height:18.4pt" o:ole="">
            <v:imagedata r:id="rId32" o:title=""/>
          </v:shape>
          <o:OLEObject Type="Embed" ProgID="Equation.DSMT4" ShapeID="_x0000_i1038" DrawAspect="Content" ObjectID="_1566724095" r:id="rId33"/>
        </w:object>
      </w:r>
      <w:r w:rsidRPr="00104F23">
        <w:t xml:space="preserve">, </w:t>
      </w:r>
      <w:r w:rsidRPr="00104F23">
        <w:rPr>
          <w:position w:val="-12"/>
        </w:rPr>
        <w:object w:dxaOrig="820" w:dyaOrig="360" w14:anchorId="76122439">
          <v:shape id="_x0000_i1039" type="#_x0000_t75" style="width:41.85pt;height:18.4pt" o:ole="">
            <v:imagedata r:id="rId34" o:title=""/>
          </v:shape>
          <o:OLEObject Type="Embed" ProgID="Equation.DSMT4" ShapeID="_x0000_i1039" DrawAspect="Content" ObjectID="_1566724096" r:id="rId35"/>
        </w:object>
      </w:r>
      <w:r w:rsidRPr="00104F23">
        <w:t xml:space="preserve">and </w:t>
      </w:r>
      <w:r w:rsidRPr="00104F23">
        <w:rPr>
          <w:position w:val="-12"/>
        </w:rPr>
        <w:object w:dxaOrig="780" w:dyaOrig="360" w14:anchorId="3104983E">
          <v:shape id="_x0000_i1040" type="#_x0000_t75" style="width:38.5pt;height:18.4pt" o:ole="">
            <v:imagedata r:id="rId36" o:title=""/>
          </v:shape>
          <o:OLEObject Type="Embed" ProgID="Equation.DSMT4" ShapeID="_x0000_i1040" DrawAspect="Content" ObjectID="_1566724097" r:id="rId37"/>
        </w:object>
      </w:r>
      <w:r w:rsidRPr="00104F23">
        <w:t xml:space="preserve">. For this particular case, the volume fraction </w:t>
      </w:r>
      <w:r w:rsidRPr="00104F23">
        <w:rPr>
          <w:position w:val="-12"/>
        </w:rPr>
        <w:object w:dxaOrig="800" w:dyaOrig="360" w14:anchorId="18514DFB">
          <v:shape id="_x0000_i1041" type="#_x0000_t75" style="width:41.85pt;height:18.4pt" o:ole="">
            <v:imagedata r:id="rId38" o:title=""/>
          </v:shape>
          <o:OLEObject Type="Embed" ProgID="Equation.DSMT4" ShapeID="_x0000_i1041" DrawAspect="Content" ObjectID="_1566724098" r:id="rId39"/>
        </w:object>
      </w:r>
      <w:r w:rsidRPr="00104F23">
        <w:t xml:space="preserve"> is related with the atomic fraction </w:t>
      </w:r>
      <w:r w:rsidRPr="00104F23">
        <w:rPr>
          <w:position w:val="-12"/>
        </w:rPr>
        <w:object w:dxaOrig="2659" w:dyaOrig="360" w14:anchorId="0229464B">
          <v:shape id="_x0000_i1042" type="#_x0000_t75" style="width:132.3pt;height:18.4pt" o:ole="">
            <v:imagedata r:id="rId40" o:title=""/>
          </v:shape>
          <o:OLEObject Type="Embed" ProgID="Equation.DSMT4" ShapeID="_x0000_i1042" DrawAspect="Content" ObjectID="_1566724099" r:id="rId41"/>
        </w:object>
      </w:r>
      <w:r w:rsidRPr="00104F23">
        <w:t xml:space="preserve"> via the following equations: </w:t>
      </w:r>
    </w:p>
    <w:p w14:paraId="459BA508" w14:textId="77777777" w:rsidR="00121F24" w:rsidRPr="00104F23" w:rsidRDefault="00121F24" w:rsidP="00121F24">
      <w:pPr>
        <w:contextualSpacing/>
      </w:pPr>
    </w:p>
    <w:p w14:paraId="7F16FC2B" w14:textId="77777777" w:rsidR="00121F24" w:rsidRPr="00104F23" w:rsidRDefault="00121F24" w:rsidP="00121F24">
      <w:pPr>
        <w:contextualSpacing/>
      </w:pPr>
      <w:r w:rsidRPr="00104F23">
        <w:rPr>
          <w:position w:val="-98"/>
        </w:rPr>
        <w:object w:dxaOrig="3620" w:dyaOrig="2079" w14:anchorId="047A4FE4">
          <v:shape id="_x0000_i1043" type="#_x0000_t75" style="width:177.5pt;height:106.35pt" o:ole="">
            <v:imagedata r:id="rId42" o:title=""/>
          </v:shape>
          <o:OLEObject Type="Embed" ProgID="Equation.DSMT4" ShapeID="_x0000_i1043" DrawAspect="Content" ObjectID="_1566724100" r:id="rId43"/>
        </w:object>
      </w:r>
    </w:p>
    <w:p w14:paraId="2FD4FCC7" w14:textId="77777777" w:rsidR="00121F24" w:rsidRPr="00104F23" w:rsidRDefault="00121F24" w:rsidP="00121F24">
      <w:pPr>
        <w:contextualSpacing/>
        <w:jc w:val="both"/>
      </w:pPr>
      <w:r w:rsidRPr="00104F23">
        <w:t>Here,</w:t>
      </w:r>
      <w:r w:rsidRPr="00104F23">
        <w:rPr>
          <w:position w:val="-14"/>
        </w:rPr>
        <w:object w:dxaOrig="700" w:dyaOrig="380" w14:anchorId="63578A7C">
          <v:shape id="_x0000_i1044" type="#_x0000_t75" style="width:33.5pt;height:18.4pt" o:ole="">
            <v:imagedata r:id="rId44" o:title=""/>
          </v:shape>
          <o:OLEObject Type="Embed" ProgID="Equation.DSMT4" ShapeID="_x0000_i1044" DrawAspect="Content" ObjectID="_1566724101" r:id="rId45"/>
        </w:object>
      </w:r>
      <w:r w:rsidRPr="00104F23">
        <w:t xml:space="preserve">are the numbers of the corresponding atoms in the NP and </w:t>
      </w:r>
      <w:r w:rsidRPr="00104F23">
        <w:rPr>
          <w:position w:val="-14"/>
        </w:rPr>
        <w:object w:dxaOrig="660" w:dyaOrig="380" w14:anchorId="3068B1C5">
          <v:shape id="_x0000_i1045" type="#_x0000_t75" style="width:33.5pt;height:18.4pt" o:ole="">
            <v:imagedata r:id="rId46" o:title=""/>
          </v:shape>
          <o:OLEObject Type="Embed" ProgID="Equation.DSMT4" ShapeID="_x0000_i1045" DrawAspect="Content" ObjectID="_1566724102" r:id="rId47"/>
        </w:object>
      </w:r>
      <w:r w:rsidRPr="00104F23">
        <w:t xml:space="preserve">are the particle densities of Pt (Au). </w:t>
      </w:r>
    </w:p>
    <w:p w14:paraId="18F21B36" w14:textId="77777777" w:rsidR="00121F24" w:rsidRPr="00104F23" w:rsidRDefault="00121F24" w:rsidP="00121F24">
      <w:pPr>
        <w:contextualSpacing/>
      </w:pPr>
    </w:p>
    <w:p w14:paraId="1B0AB3F2" w14:textId="77777777" w:rsidR="00121F24" w:rsidRPr="00104F23" w:rsidRDefault="00121F24" w:rsidP="00121F24">
      <w:pPr>
        <w:pStyle w:val="Heading1"/>
        <w:rPr>
          <w:rFonts w:ascii="Times New Roman" w:hAnsi="Times New Roman"/>
          <w:color w:val="auto"/>
          <w:sz w:val="24"/>
          <w:szCs w:val="24"/>
        </w:rPr>
      </w:pPr>
      <w:r w:rsidRPr="00104F23">
        <w:rPr>
          <w:rFonts w:ascii="Times New Roman" w:hAnsi="Times New Roman"/>
          <w:color w:val="auto"/>
          <w:sz w:val="24"/>
          <w:szCs w:val="24"/>
        </w:rPr>
        <w:t>Absorption</w:t>
      </w:r>
    </w:p>
    <w:p w14:paraId="04A60FC7" w14:textId="77777777" w:rsidR="00121F24" w:rsidRPr="00104F23" w:rsidRDefault="00121F24" w:rsidP="00121F24">
      <w:pPr>
        <w:jc w:val="both"/>
      </w:pPr>
      <w:r w:rsidRPr="00104F23">
        <w:t>Having a model for the permittivity of the alloy we can calculate the absorption cross section of the NPs through their optical absorption:</w:t>
      </w:r>
    </w:p>
    <w:p w14:paraId="71B7F5FE" w14:textId="77777777" w:rsidR="00121F24" w:rsidRPr="00104F23" w:rsidRDefault="00121F24" w:rsidP="00121F24">
      <w:pPr>
        <w:jc w:val="center"/>
      </w:pPr>
      <w:r w:rsidRPr="00104F23">
        <w:rPr>
          <w:position w:val="-50"/>
        </w:rPr>
        <w:object w:dxaOrig="6960" w:dyaOrig="1120" w14:anchorId="3B78B15A">
          <v:shape id="_x0000_i1046" type="#_x0000_t75" style="width:338.25pt;height:53.6pt" o:ole="">
            <v:imagedata r:id="rId48" o:title=""/>
          </v:shape>
          <o:OLEObject Type="Embed" ProgID="Equation.DSMT4" ShapeID="_x0000_i1046" DrawAspect="Content" ObjectID="_1566724103" r:id="rId49"/>
        </w:object>
      </w:r>
    </w:p>
    <w:p w14:paraId="39651406" w14:textId="77777777" w:rsidR="00121F24" w:rsidRPr="00104F23" w:rsidRDefault="00121F24" w:rsidP="00121F24">
      <w:pPr>
        <w:jc w:val="both"/>
      </w:pPr>
      <w:r w:rsidRPr="00104F23">
        <w:t xml:space="preserve">in where we have used a water matrix, with </w:t>
      </w:r>
      <w:r w:rsidRPr="00104F23">
        <w:rPr>
          <w:position w:val="-12"/>
        </w:rPr>
        <w:object w:dxaOrig="1100" w:dyaOrig="360" w14:anchorId="20389AEB">
          <v:shape id="_x0000_i1047" type="#_x0000_t75" style="width:53.6pt;height:18.4pt" o:ole="">
            <v:imagedata r:id="rId50" o:title=""/>
          </v:shape>
          <o:OLEObject Type="Embed" ProgID="Equation.DSMT4" ShapeID="_x0000_i1047" DrawAspect="Content" ObjectID="_1566724104" r:id="rId51"/>
        </w:object>
      </w:r>
      <w:r w:rsidRPr="00104F23">
        <w:t>. Furthermore, given that we are studying spherical NPs well within the quasistatic approximation, we can describe the fields with a simple field enhancement term. We then use the final expression</w:t>
      </w:r>
    </w:p>
    <w:p w14:paraId="75BE02AB" w14:textId="77777777" w:rsidR="00121F24" w:rsidRPr="00104F23" w:rsidRDefault="00121F24" w:rsidP="00121F24">
      <w:pPr>
        <w:jc w:val="center"/>
      </w:pPr>
      <w:r w:rsidRPr="00104F23">
        <w:rPr>
          <w:position w:val="-34"/>
        </w:rPr>
        <w:object w:dxaOrig="4959" w:dyaOrig="859" w14:anchorId="369BFF51">
          <v:shape id="_x0000_i1048" type="#_x0000_t75" style="width:250.35pt;height:41.85pt" o:ole="">
            <v:imagedata r:id="rId52" o:title=""/>
          </v:shape>
          <o:OLEObject Type="Embed" ProgID="Equation.DSMT4" ShapeID="_x0000_i1048" DrawAspect="Content" ObjectID="_1566724105" r:id="rId53"/>
        </w:object>
      </w:r>
    </w:p>
    <w:p w14:paraId="157947D2" w14:textId="77777777" w:rsidR="00121F24" w:rsidRPr="00104F23" w:rsidRDefault="00121F24" w:rsidP="00121F24">
      <w:pPr>
        <w:jc w:val="center"/>
      </w:pPr>
    </w:p>
    <w:p w14:paraId="68C4F3C4" w14:textId="77777777" w:rsidR="00121F24" w:rsidRPr="00104F23" w:rsidRDefault="005F1727" w:rsidP="00C2470D">
      <w:pPr>
        <w:pStyle w:val="EndNoteBibliography"/>
        <w:spacing w:after="0"/>
        <w:rPr>
          <w:szCs w:val="20"/>
        </w:rPr>
      </w:pPr>
      <w:r>
        <w:rPr>
          <w:szCs w:val="20"/>
        </w:rPr>
        <w:t>(1)</w:t>
      </w:r>
      <w:r w:rsidR="00121F24">
        <w:rPr>
          <w:szCs w:val="20"/>
        </w:rPr>
        <w:t xml:space="preserve"> </w:t>
      </w:r>
      <w:r w:rsidR="00B81184" w:rsidRPr="00104F23">
        <w:rPr>
          <w:szCs w:val="20"/>
        </w:rPr>
        <w:t xml:space="preserve">Johnson, </w:t>
      </w:r>
      <w:r w:rsidR="00121F24" w:rsidRPr="00104F23">
        <w:rPr>
          <w:szCs w:val="20"/>
        </w:rPr>
        <w:t>P</w:t>
      </w:r>
      <w:r w:rsidR="00121F24">
        <w:rPr>
          <w:szCs w:val="20"/>
        </w:rPr>
        <w:t xml:space="preserve">. </w:t>
      </w:r>
      <w:r w:rsidR="00121F24" w:rsidRPr="00104F23">
        <w:rPr>
          <w:szCs w:val="20"/>
        </w:rPr>
        <w:t>B</w:t>
      </w:r>
      <w:r w:rsidR="00121F24">
        <w:rPr>
          <w:szCs w:val="20"/>
        </w:rPr>
        <w:t>.</w:t>
      </w:r>
      <w:r w:rsidR="00B81184">
        <w:rPr>
          <w:szCs w:val="20"/>
        </w:rPr>
        <w:t>;</w:t>
      </w:r>
      <w:r w:rsidR="00121F24" w:rsidRPr="00104F23">
        <w:rPr>
          <w:szCs w:val="20"/>
        </w:rPr>
        <w:t xml:space="preserve"> </w:t>
      </w:r>
      <w:r w:rsidR="00B81184" w:rsidRPr="00104F23">
        <w:rPr>
          <w:szCs w:val="20"/>
        </w:rPr>
        <w:t>Christy</w:t>
      </w:r>
      <w:r w:rsidR="00B81184">
        <w:rPr>
          <w:szCs w:val="20"/>
        </w:rPr>
        <w:t>,</w:t>
      </w:r>
      <w:r w:rsidR="00B81184" w:rsidRPr="005F1727">
        <w:t xml:space="preserve"> </w:t>
      </w:r>
      <w:r w:rsidR="00121F24" w:rsidRPr="00104F23">
        <w:rPr>
          <w:szCs w:val="20"/>
        </w:rPr>
        <w:t>R</w:t>
      </w:r>
      <w:r w:rsidR="00121F24">
        <w:rPr>
          <w:szCs w:val="20"/>
        </w:rPr>
        <w:t xml:space="preserve">. </w:t>
      </w:r>
      <w:r w:rsidR="00121F24" w:rsidRPr="00104F23">
        <w:rPr>
          <w:szCs w:val="20"/>
        </w:rPr>
        <w:t>W</w:t>
      </w:r>
      <w:r w:rsidR="00121F24">
        <w:rPr>
          <w:szCs w:val="20"/>
        </w:rPr>
        <w:t>.</w:t>
      </w:r>
      <w:r w:rsidR="00B81184">
        <w:rPr>
          <w:szCs w:val="20"/>
        </w:rPr>
        <w:t>,</w:t>
      </w:r>
      <w:r w:rsidR="00121F24" w:rsidRPr="00104F23">
        <w:rPr>
          <w:szCs w:val="20"/>
        </w:rPr>
        <w:t xml:space="preserve"> </w:t>
      </w:r>
      <w:r w:rsidRPr="005F1727">
        <w:rPr>
          <w:szCs w:val="20"/>
        </w:rPr>
        <w:t>Optical Constants of the Noble Metals</w:t>
      </w:r>
      <w:r>
        <w:rPr>
          <w:szCs w:val="20"/>
        </w:rPr>
        <w:t>.</w:t>
      </w:r>
      <w:r w:rsidR="00121F24">
        <w:rPr>
          <w:szCs w:val="20"/>
        </w:rPr>
        <w:t xml:space="preserve"> </w:t>
      </w:r>
      <w:r w:rsidR="00121F24" w:rsidRPr="0085720F">
        <w:rPr>
          <w:i/>
          <w:szCs w:val="20"/>
        </w:rPr>
        <w:t>Phys. Rev. B</w:t>
      </w:r>
      <w:r w:rsidR="00121F24" w:rsidRPr="00104F23">
        <w:rPr>
          <w:szCs w:val="20"/>
        </w:rPr>
        <w:t xml:space="preserve"> </w:t>
      </w:r>
      <w:r w:rsidR="00121F24" w:rsidRPr="003F3EBC">
        <w:rPr>
          <w:b/>
          <w:szCs w:val="20"/>
        </w:rPr>
        <w:t>1972</w:t>
      </w:r>
      <w:r w:rsidR="00121F24">
        <w:rPr>
          <w:szCs w:val="20"/>
        </w:rPr>
        <w:t xml:space="preserve">, </w:t>
      </w:r>
      <w:r w:rsidR="00121F24" w:rsidRPr="003F3EBC">
        <w:rPr>
          <w:i/>
          <w:szCs w:val="20"/>
        </w:rPr>
        <w:t>6</w:t>
      </w:r>
      <w:r w:rsidR="00121F24">
        <w:rPr>
          <w:szCs w:val="20"/>
        </w:rPr>
        <w:t>, 4370</w:t>
      </w:r>
      <w:r w:rsidR="00B81184">
        <w:t>-</w:t>
      </w:r>
      <w:r w:rsidR="00B81184" w:rsidRPr="00B81184">
        <w:rPr>
          <w:szCs w:val="20"/>
        </w:rPr>
        <w:t>4379</w:t>
      </w:r>
      <w:r w:rsidR="00121F24" w:rsidRPr="00104F23">
        <w:rPr>
          <w:szCs w:val="20"/>
        </w:rPr>
        <w:t>.</w:t>
      </w:r>
    </w:p>
    <w:p w14:paraId="66C8940C" w14:textId="77777777" w:rsidR="00121F24" w:rsidRPr="00104F23" w:rsidRDefault="00216F9A" w:rsidP="00C2470D">
      <w:pPr>
        <w:pStyle w:val="EndNoteBibliography"/>
        <w:spacing w:after="0"/>
        <w:rPr>
          <w:szCs w:val="20"/>
        </w:rPr>
      </w:pPr>
      <w:r>
        <w:rPr>
          <w:szCs w:val="20"/>
        </w:rPr>
        <w:t>(2)</w:t>
      </w:r>
      <w:r w:rsidR="00121F24">
        <w:rPr>
          <w:szCs w:val="20"/>
        </w:rPr>
        <w:t xml:space="preserve"> </w:t>
      </w:r>
      <w:r w:rsidRPr="00104F23">
        <w:rPr>
          <w:szCs w:val="20"/>
        </w:rPr>
        <w:t xml:space="preserve">Rakić, </w:t>
      </w:r>
      <w:r w:rsidR="00121F24" w:rsidRPr="00104F23">
        <w:rPr>
          <w:szCs w:val="20"/>
        </w:rPr>
        <w:t>A</w:t>
      </w:r>
      <w:r w:rsidR="00121F24">
        <w:rPr>
          <w:szCs w:val="20"/>
        </w:rPr>
        <w:t xml:space="preserve">. </w:t>
      </w:r>
      <w:r w:rsidR="00121F24" w:rsidRPr="00104F23">
        <w:rPr>
          <w:szCs w:val="20"/>
        </w:rPr>
        <w:t>D</w:t>
      </w:r>
      <w:r w:rsidR="00121F24">
        <w:rPr>
          <w:szCs w:val="20"/>
        </w:rPr>
        <w:t>.</w:t>
      </w:r>
      <w:r>
        <w:rPr>
          <w:szCs w:val="20"/>
        </w:rPr>
        <w:t>;</w:t>
      </w:r>
      <w:r w:rsidR="00121F24" w:rsidRPr="00104F23">
        <w:rPr>
          <w:szCs w:val="20"/>
        </w:rPr>
        <w:t xml:space="preserve"> </w:t>
      </w:r>
      <w:r w:rsidRPr="00104F23">
        <w:rPr>
          <w:szCs w:val="20"/>
        </w:rPr>
        <w:t xml:space="preserve">Djurišić, </w:t>
      </w:r>
      <w:r w:rsidR="00121F24" w:rsidRPr="00104F23">
        <w:rPr>
          <w:szCs w:val="20"/>
        </w:rPr>
        <w:t>A</w:t>
      </w:r>
      <w:r w:rsidR="00121F24">
        <w:rPr>
          <w:szCs w:val="20"/>
        </w:rPr>
        <w:t xml:space="preserve">. </w:t>
      </w:r>
      <w:r w:rsidR="00121F24" w:rsidRPr="00104F23">
        <w:rPr>
          <w:szCs w:val="20"/>
        </w:rPr>
        <w:t>B</w:t>
      </w:r>
      <w:r w:rsidR="00121F24">
        <w:rPr>
          <w:szCs w:val="20"/>
        </w:rPr>
        <w:t>.</w:t>
      </w:r>
      <w:r>
        <w:rPr>
          <w:szCs w:val="20"/>
        </w:rPr>
        <w:t>;</w:t>
      </w:r>
      <w:r w:rsidR="00121F24" w:rsidRPr="00104F23">
        <w:rPr>
          <w:szCs w:val="20"/>
        </w:rPr>
        <w:t xml:space="preserve"> </w:t>
      </w:r>
      <w:r w:rsidRPr="00104F23">
        <w:rPr>
          <w:szCs w:val="20"/>
        </w:rPr>
        <w:t xml:space="preserve">Elazar, </w:t>
      </w:r>
      <w:r w:rsidR="00121F24" w:rsidRPr="00104F23">
        <w:rPr>
          <w:szCs w:val="20"/>
        </w:rPr>
        <w:t>J</w:t>
      </w:r>
      <w:r w:rsidR="00121F24">
        <w:rPr>
          <w:szCs w:val="20"/>
        </w:rPr>
        <w:t xml:space="preserve">. </w:t>
      </w:r>
      <w:r w:rsidR="00121F24" w:rsidRPr="00104F23">
        <w:rPr>
          <w:szCs w:val="20"/>
        </w:rPr>
        <w:t>M</w:t>
      </w:r>
      <w:r w:rsidR="00121F24">
        <w:rPr>
          <w:szCs w:val="20"/>
        </w:rPr>
        <w:t>.</w:t>
      </w:r>
      <w:r>
        <w:rPr>
          <w:szCs w:val="20"/>
        </w:rPr>
        <w:t>;</w:t>
      </w:r>
      <w:r w:rsidR="00121F24" w:rsidRPr="00104F23">
        <w:rPr>
          <w:szCs w:val="20"/>
        </w:rPr>
        <w:t xml:space="preserve"> </w:t>
      </w:r>
      <w:r w:rsidRPr="00104F23">
        <w:rPr>
          <w:szCs w:val="20"/>
        </w:rPr>
        <w:t>Majewski.</w:t>
      </w:r>
      <w:r w:rsidRPr="00216F9A">
        <w:t xml:space="preserve"> </w:t>
      </w:r>
      <w:r w:rsidR="00121F24" w:rsidRPr="00104F23">
        <w:rPr>
          <w:szCs w:val="20"/>
        </w:rPr>
        <w:t>M</w:t>
      </w:r>
      <w:r w:rsidR="00121F24">
        <w:rPr>
          <w:szCs w:val="20"/>
        </w:rPr>
        <w:t xml:space="preserve">. </w:t>
      </w:r>
      <w:r w:rsidR="00121F24" w:rsidRPr="00104F23">
        <w:rPr>
          <w:szCs w:val="20"/>
        </w:rPr>
        <w:t>L</w:t>
      </w:r>
      <w:r w:rsidR="00121F24">
        <w:rPr>
          <w:szCs w:val="20"/>
        </w:rPr>
        <w:t>.</w:t>
      </w:r>
      <w:r>
        <w:rPr>
          <w:szCs w:val="20"/>
        </w:rPr>
        <w:t xml:space="preserve">; </w:t>
      </w:r>
      <w:r w:rsidRPr="00216F9A">
        <w:rPr>
          <w:szCs w:val="20"/>
        </w:rPr>
        <w:t>Optical properties of metallic films for vertical-cavity optoelectronic devices</w:t>
      </w:r>
      <w:r>
        <w:rPr>
          <w:szCs w:val="20"/>
        </w:rPr>
        <w:t>.</w:t>
      </w:r>
      <w:r w:rsidR="00121F24" w:rsidRPr="00104F23">
        <w:rPr>
          <w:szCs w:val="20"/>
        </w:rPr>
        <w:t xml:space="preserve"> </w:t>
      </w:r>
      <w:r w:rsidR="00121F24" w:rsidRPr="00104F23">
        <w:rPr>
          <w:i/>
          <w:szCs w:val="20"/>
        </w:rPr>
        <w:t>Appl</w:t>
      </w:r>
      <w:r w:rsidR="00121F24">
        <w:rPr>
          <w:i/>
          <w:szCs w:val="20"/>
        </w:rPr>
        <w:t>.</w:t>
      </w:r>
      <w:r w:rsidR="00121F24" w:rsidRPr="00104F23">
        <w:rPr>
          <w:i/>
          <w:szCs w:val="20"/>
        </w:rPr>
        <w:t xml:space="preserve"> Opt</w:t>
      </w:r>
      <w:r w:rsidR="00121F24">
        <w:rPr>
          <w:i/>
          <w:szCs w:val="20"/>
        </w:rPr>
        <w:t>.</w:t>
      </w:r>
      <w:r w:rsidR="00121F24" w:rsidRPr="00104F23">
        <w:rPr>
          <w:szCs w:val="20"/>
        </w:rPr>
        <w:t xml:space="preserve"> </w:t>
      </w:r>
      <w:r w:rsidR="00121F24" w:rsidRPr="003F3EBC">
        <w:rPr>
          <w:b/>
          <w:szCs w:val="20"/>
        </w:rPr>
        <w:t>1998</w:t>
      </w:r>
      <w:r w:rsidR="00121F24">
        <w:rPr>
          <w:szCs w:val="20"/>
        </w:rPr>
        <w:t xml:space="preserve">, </w:t>
      </w:r>
      <w:r w:rsidR="00121F24" w:rsidRPr="003F3EBC">
        <w:rPr>
          <w:i/>
          <w:szCs w:val="20"/>
        </w:rPr>
        <w:t>37</w:t>
      </w:r>
      <w:r w:rsidR="00121F24">
        <w:rPr>
          <w:szCs w:val="20"/>
        </w:rPr>
        <w:t>, 5271</w:t>
      </w:r>
      <w:r>
        <w:rPr>
          <w:szCs w:val="20"/>
        </w:rPr>
        <w:t>-5283</w:t>
      </w:r>
      <w:r w:rsidR="00121F24" w:rsidRPr="00104F23">
        <w:rPr>
          <w:szCs w:val="20"/>
        </w:rPr>
        <w:t>.</w:t>
      </w:r>
    </w:p>
    <w:p w14:paraId="37E47524" w14:textId="77777777" w:rsidR="00121F24" w:rsidRPr="00104F23" w:rsidRDefault="004069E8" w:rsidP="00121F24">
      <w:pPr>
        <w:pStyle w:val="EndNoteBibliography"/>
        <w:ind w:left="720" w:hanging="720"/>
        <w:rPr>
          <w:szCs w:val="20"/>
        </w:rPr>
      </w:pPr>
      <w:r>
        <w:rPr>
          <w:szCs w:val="20"/>
        </w:rPr>
        <w:t>(3)</w:t>
      </w:r>
      <w:r w:rsidR="00121F24">
        <w:rPr>
          <w:szCs w:val="20"/>
        </w:rPr>
        <w:t xml:space="preserve"> </w:t>
      </w:r>
      <w:r w:rsidR="00121F24" w:rsidRPr="00104F23">
        <w:rPr>
          <w:szCs w:val="20"/>
          <w:lang w:val="en-CA"/>
        </w:rPr>
        <w:t xml:space="preserve">T. C. Choy, Repr. ed., Oxford: Clarendon Press, </w:t>
      </w:r>
      <w:r w:rsidR="00121F24" w:rsidRPr="003F3EBC">
        <w:rPr>
          <w:b/>
          <w:szCs w:val="20"/>
          <w:lang w:val="en-CA"/>
        </w:rPr>
        <w:t>2007</w:t>
      </w:r>
      <w:r w:rsidR="00121F24" w:rsidRPr="00104F23">
        <w:rPr>
          <w:szCs w:val="20"/>
          <w:lang w:val="en-CA"/>
        </w:rPr>
        <w:t>.</w:t>
      </w:r>
    </w:p>
    <w:p w14:paraId="526EA551" w14:textId="77777777" w:rsidR="00121F24" w:rsidRPr="00104F23" w:rsidRDefault="00121F24" w:rsidP="00121F24">
      <w:pPr>
        <w:rPr>
          <w:lang w:val="en-CA"/>
        </w:rPr>
      </w:pPr>
    </w:p>
    <w:p w14:paraId="79C8F9F3" w14:textId="77777777" w:rsidR="00121F24" w:rsidRPr="00104F23" w:rsidRDefault="00121F24" w:rsidP="00121F24">
      <w:pPr>
        <w:rPr>
          <w:lang w:val="en-CA"/>
        </w:rPr>
      </w:pPr>
    </w:p>
    <w:p w14:paraId="2E29E434" w14:textId="77777777" w:rsidR="00121F24" w:rsidRPr="00104F23" w:rsidRDefault="00121F24" w:rsidP="00121F24">
      <w:pPr>
        <w:rPr>
          <w:lang w:val="en-CA"/>
        </w:rPr>
      </w:pPr>
    </w:p>
    <w:p w14:paraId="18245B5C" w14:textId="77777777" w:rsidR="00121F24" w:rsidRPr="00104F23" w:rsidRDefault="00121F24" w:rsidP="00121F24">
      <w:pPr>
        <w:rPr>
          <w:lang w:val="en-CA"/>
        </w:rPr>
      </w:pPr>
    </w:p>
    <w:p w14:paraId="45D1A24D" w14:textId="77777777" w:rsidR="00121F24" w:rsidRPr="00104F23" w:rsidRDefault="00121F24" w:rsidP="00121F24">
      <w:pPr>
        <w:rPr>
          <w:lang w:val="en-CA"/>
        </w:rPr>
      </w:pPr>
    </w:p>
    <w:p w14:paraId="164C4190" w14:textId="77777777" w:rsidR="00121F24" w:rsidRPr="00086820" w:rsidRDefault="00121F24" w:rsidP="00121F24">
      <w:pPr>
        <w:rPr>
          <w:lang w:val="en-CA"/>
        </w:rPr>
      </w:pPr>
    </w:p>
    <w:p w14:paraId="067BDFC6" w14:textId="77777777" w:rsidR="00121F24" w:rsidRPr="00086820" w:rsidRDefault="00121F24" w:rsidP="00121F24">
      <w:pPr>
        <w:rPr>
          <w:lang w:val="en-CA"/>
        </w:rPr>
      </w:pPr>
    </w:p>
    <w:p w14:paraId="594453B8" w14:textId="77777777" w:rsidR="00121F24" w:rsidRPr="00086820" w:rsidRDefault="00121F24" w:rsidP="00121F24">
      <w:pPr>
        <w:rPr>
          <w:lang w:val="en-CA"/>
        </w:rPr>
      </w:pPr>
    </w:p>
    <w:p w14:paraId="2D4C9ACD" w14:textId="77777777" w:rsidR="00121F24" w:rsidRPr="00086820" w:rsidRDefault="00121F24" w:rsidP="00121F24">
      <w:pPr>
        <w:rPr>
          <w:lang w:val="en-CA"/>
        </w:rPr>
      </w:pPr>
    </w:p>
    <w:p w14:paraId="6EDB85F5" w14:textId="77777777" w:rsidR="00121F24" w:rsidRPr="00086820" w:rsidRDefault="00121F24" w:rsidP="00121F24">
      <w:pPr>
        <w:rPr>
          <w:lang w:val="en-CA"/>
        </w:rPr>
      </w:pPr>
    </w:p>
    <w:p w14:paraId="76AEFFE3" w14:textId="77777777" w:rsidR="00121F24" w:rsidRPr="00086820" w:rsidRDefault="00121F24" w:rsidP="00121F24">
      <w:pPr>
        <w:rPr>
          <w:lang w:val="en-CA"/>
        </w:rPr>
      </w:pPr>
    </w:p>
    <w:p w14:paraId="329B9948" w14:textId="77777777" w:rsidR="00121F24" w:rsidRPr="00086820" w:rsidRDefault="00121F24" w:rsidP="00121F24">
      <w:pPr>
        <w:rPr>
          <w:lang w:val="en-CA"/>
        </w:rPr>
      </w:pPr>
    </w:p>
    <w:p w14:paraId="165435B4" w14:textId="77777777" w:rsidR="00121F24" w:rsidRPr="00086820" w:rsidRDefault="00121F24" w:rsidP="00121F24">
      <w:pPr>
        <w:rPr>
          <w:lang w:val="en-CA"/>
        </w:rPr>
      </w:pPr>
    </w:p>
    <w:p w14:paraId="379CE600" w14:textId="77777777" w:rsidR="00121F24" w:rsidRPr="00086820" w:rsidRDefault="00121F24" w:rsidP="00121F24">
      <w:pPr>
        <w:rPr>
          <w:lang w:val="en-CA"/>
        </w:rPr>
      </w:pPr>
    </w:p>
    <w:p w14:paraId="19305CE7" w14:textId="77777777" w:rsidR="00121F24" w:rsidRPr="00086820" w:rsidRDefault="00121F24" w:rsidP="00121F24">
      <w:pPr>
        <w:rPr>
          <w:lang w:val="en-CA"/>
        </w:rPr>
      </w:pPr>
    </w:p>
    <w:p w14:paraId="6F68C7A8" w14:textId="77777777" w:rsidR="00121F24" w:rsidRPr="00086820" w:rsidRDefault="00121F24" w:rsidP="00121F24">
      <w:pPr>
        <w:rPr>
          <w:lang w:val="en-CA"/>
        </w:rPr>
      </w:pPr>
    </w:p>
    <w:p w14:paraId="21C06BA6" w14:textId="77777777" w:rsidR="00121F24" w:rsidRPr="00086820" w:rsidRDefault="00121F24" w:rsidP="00121F24">
      <w:pPr>
        <w:rPr>
          <w:lang w:val="en-CA"/>
        </w:rPr>
      </w:pPr>
    </w:p>
    <w:p w14:paraId="6DEE7D45" w14:textId="77777777" w:rsidR="00121F24" w:rsidRPr="00086820" w:rsidRDefault="00121F24" w:rsidP="00121F24">
      <w:pPr>
        <w:rPr>
          <w:lang w:val="en-CA"/>
        </w:rPr>
      </w:pPr>
    </w:p>
    <w:p w14:paraId="7148A238" w14:textId="77777777" w:rsidR="00121F24" w:rsidRPr="00086820" w:rsidRDefault="00121F24" w:rsidP="00121F24">
      <w:pPr>
        <w:rPr>
          <w:lang w:val="en-CA"/>
        </w:rPr>
      </w:pPr>
    </w:p>
    <w:p w14:paraId="0A843CC0" w14:textId="77777777" w:rsidR="00121F24" w:rsidRPr="00086820" w:rsidRDefault="00121F24" w:rsidP="00121F24">
      <w:pPr>
        <w:rPr>
          <w:lang w:val="en-CA"/>
        </w:rPr>
      </w:pPr>
    </w:p>
    <w:p w14:paraId="0E1B55B7" w14:textId="77777777" w:rsidR="00121F24" w:rsidRDefault="00121F24" w:rsidP="00121F24">
      <w:pPr>
        <w:rPr>
          <w:b/>
          <w:lang w:val="en-CA"/>
        </w:rPr>
      </w:pPr>
    </w:p>
    <w:p w14:paraId="49B3F74A" w14:textId="77777777" w:rsidR="00121F24" w:rsidRDefault="00121F24" w:rsidP="00121F24">
      <w:pPr>
        <w:rPr>
          <w:b/>
          <w:lang w:val="en-CA"/>
        </w:rPr>
      </w:pPr>
    </w:p>
    <w:p w14:paraId="1822B95D" w14:textId="77777777" w:rsidR="00121F24" w:rsidRPr="00A8042C" w:rsidRDefault="00121F24" w:rsidP="00121F24">
      <w:pPr>
        <w:jc w:val="both"/>
        <w:rPr>
          <w:lang w:val="en-CA"/>
        </w:rPr>
      </w:pPr>
      <w:r w:rsidRPr="00086820">
        <w:rPr>
          <w:b/>
          <w:lang w:val="en-CA"/>
        </w:rPr>
        <w:t>Table S1.</w:t>
      </w:r>
      <w:r w:rsidRPr="00086820">
        <w:rPr>
          <w:lang w:val="en-CA"/>
        </w:rPr>
        <w:t xml:space="preserve"> </w:t>
      </w:r>
      <w:r>
        <w:rPr>
          <w:lang w:val="en-CA"/>
        </w:rPr>
        <w:t xml:space="preserve">Structural information derived from </w:t>
      </w:r>
      <w:r w:rsidRPr="00086820">
        <w:rPr>
          <w:lang w:val="en-CA"/>
        </w:rPr>
        <w:t>EXAFS</w:t>
      </w:r>
      <w:r>
        <w:rPr>
          <w:lang w:val="en-CA"/>
        </w:rPr>
        <w:t xml:space="preserve"> fitting</w:t>
      </w:r>
      <w:r w:rsidRPr="00086820">
        <w:rPr>
          <w:lang w:val="en-CA"/>
        </w:rPr>
        <w:t xml:space="preserve"> </w:t>
      </w:r>
      <w:r>
        <w:rPr>
          <w:lang w:val="en-CA"/>
        </w:rPr>
        <w:t>for</w:t>
      </w:r>
      <w:r w:rsidRPr="00086820">
        <w:rPr>
          <w:lang w:val="en-CA"/>
        </w:rPr>
        <w:t xml:space="preserve"> Pt</w:t>
      </w:r>
      <w:r w:rsidRPr="00086820">
        <w:rPr>
          <w:vertAlign w:val="subscript"/>
          <w:lang w:val="en-CA"/>
        </w:rPr>
        <w:t>50</w:t>
      </w:r>
      <w:r w:rsidRPr="00086820">
        <w:rPr>
          <w:lang w:val="en-CA"/>
        </w:rPr>
        <w:t>Au</w:t>
      </w:r>
      <w:r w:rsidRPr="00086820">
        <w:rPr>
          <w:vertAlign w:val="subscript"/>
          <w:lang w:val="en-CA"/>
        </w:rPr>
        <w:t>50</w:t>
      </w:r>
      <w:r w:rsidRPr="00086820">
        <w:rPr>
          <w:lang w:val="en-CA"/>
        </w:rPr>
        <w:t xml:space="preserve"> nanoparticles. </w:t>
      </w:r>
      <w:r w:rsidRPr="00A8042C">
        <w:rPr>
          <w:lang w:val="en-CA"/>
        </w:rPr>
        <w:t>Numbers in parentheses indicate the uncertainty in each value.</w:t>
      </w:r>
    </w:p>
    <w:p w14:paraId="072DD258" w14:textId="77777777" w:rsidR="00121F24" w:rsidRPr="00787D75" w:rsidRDefault="00121F24" w:rsidP="00121F24">
      <w:pPr>
        <w:spacing w:line="36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1136"/>
        <w:gridCol w:w="1483"/>
        <w:gridCol w:w="1633"/>
        <w:gridCol w:w="1647"/>
        <w:gridCol w:w="1366"/>
      </w:tblGrid>
      <w:tr w:rsidR="00121F24" w:rsidRPr="0023197C" w14:paraId="079BDEBE" w14:textId="77777777" w:rsidTr="0090121B">
        <w:trPr>
          <w:trHeight w:val="671"/>
        </w:trPr>
        <w:tc>
          <w:tcPr>
            <w:tcW w:w="1357" w:type="dxa"/>
            <w:shd w:val="clear" w:color="auto" w:fill="auto"/>
          </w:tcPr>
          <w:p w14:paraId="03EB3E3B" w14:textId="77777777" w:rsidR="00121F24" w:rsidRPr="00CF43C6" w:rsidRDefault="00121F24" w:rsidP="0090121B">
            <w:pPr>
              <w:rPr>
                <w:rFonts w:eastAsia="宋体"/>
                <w:kern w:val="2"/>
              </w:rPr>
            </w:pPr>
            <w:r w:rsidRPr="00CF43C6">
              <w:rPr>
                <w:rFonts w:eastAsia="宋体"/>
                <w:kern w:val="2"/>
              </w:rPr>
              <w:t>Absorption Edge</w:t>
            </w:r>
          </w:p>
        </w:tc>
        <w:tc>
          <w:tcPr>
            <w:tcW w:w="1041" w:type="dxa"/>
            <w:shd w:val="clear" w:color="auto" w:fill="auto"/>
          </w:tcPr>
          <w:p w14:paraId="72BF231D" w14:textId="77777777" w:rsidR="00121F24" w:rsidRPr="00CF43C6" w:rsidRDefault="00121F24" w:rsidP="0090121B">
            <w:pPr>
              <w:rPr>
                <w:rFonts w:eastAsia="宋体"/>
                <w:kern w:val="2"/>
                <w:lang w:val="fr-CA"/>
              </w:rPr>
            </w:pPr>
            <w:r w:rsidRPr="00CF43C6">
              <w:rPr>
                <w:rFonts w:eastAsia="宋体"/>
                <w:kern w:val="2"/>
              </w:rPr>
              <w:t>Chemical Bond</w:t>
            </w:r>
          </w:p>
        </w:tc>
        <w:tc>
          <w:tcPr>
            <w:tcW w:w="1466" w:type="dxa"/>
            <w:shd w:val="clear" w:color="auto" w:fill="auto"/>
          </w:tcPr>
          <w:p w14:paraId="29B30CE4" w14:textId="77777777" w:rsidR="00121F24" w:rsidRPr="00CF43C6" w:rsidRDefault="00121F24" w:rsidP="0090121B">
            <w:pPr>
              <w:rPr>
                <w:rFonts w:eastAsia="宋体"/>
                <w:kern w:val="2"/>
                <w:lang w:val="fr-CA"/>
              </w:rPr>
            </w:pPr>
            <w:r w:rsidRPr="00CF43C6">
              <w:rPr>
                <w:rFonts w:eastAsia="宋体"/>
                <w:kern w:val="2"/>
                <w:lang w:val="fr-CA"/>
              </w:rPr>
              <w:t>Coordination Number</w:t>
            </w:r>
          </w:p>
        </w:tc>
        <w:tc>
          <w:tcPr>
            <w:tcW w:w="1633" w:type="dxa"/>
            <w:shd w:val="clear" w:color="auto" w:fill="auto"/>
          </w:tcPr>
          <w:p w14:paraId="55025C52" w14:textId="77777777" w:rsidR="00121F24" w:rsidRPr="00CF43C6" w:rsidRDefault="00121F24" w:rsidP="0090121B">
            <w:pPr>
              <w:rPr>
                <w:rFonts w:eastAsia="宋体"/>
                <w:kern w:val="2"/>
                <w:lang w:val="fr-CA"/>
              </w:rPr>
            </w:pPr>
            <w:r w:rsidRPr="00CF43C6">
              <w:rPr>
                <w:rFonts w:eastAsia="宋体"/>
                <w:kern w:val="2"/>
                <w:lang w:val="fr-CA"/>
              </w:rPr>
              <w:t xml:space="preserve">R (Å) </w:t>
            </w:r>
          </w:p>
          <w:p w14:paraId="569C994B" w14:textId="77777777" w:rsidR="00121F24" w:rsidRPr="00CF43C6" w:rsidRDefault="00121F24" w:rsidP="0090121B">
            <w:pPr>
              <w:rPr>
                <w:rFonts w:eastAsia="宋体"/>
                <w:kern w:val="2"/>
                <w:lang w:val="fr-CA"/>
              </w:rPr>
            </w:pPr>
            <w:r w:rsidRPr="00CF43C6">
              <w:rPr>
                <w:rFonts w:eastAsia="宋体"/>
                <w:kern w:val="2"/>
                <w:lang w:val="fr-CA"/>
              </w:rPr>
              <w:t>(Bond Distance)</w:t>
            </w:r>
          </w:p>
        </w:tc>
        <w:tc>
          <w:tcPr>
            <w:tcW w:w="1647" w:type="dxa"/>
            <w:shd w:val="clear" w:color="auto" w:fill="auto"/>
          </w:tcPr>
          <w:p w14:paraId="50B1B47A" w14:textId="77777777" w:rsidR="00121F24" w:rsidRPr="00CF43C6" w:rsidRDefault="00121F24" w:rsidP="0090121B">
            <w:pPr>
              <w:rPr>
                <w:rFonts w:eastAsia="宋体"/>
                <w:kern w:val="2"/>
                <w:lang w:val="en-CA"/>
              </w:rPr>
            </w:pPr>
            <w:r w:rsidRPr="00CF43C6">
              <w:rPr>
                <w:rFonts w:eastAsia="宋体"/>
                <w:kern w:val="2"/>
                <w:lang w:val="fr-CA"/>
              </w:rPr>
              <w:t>σ</w:t>
            </w:r>
            <w:r w:rsidRPr="00CF43C6">
              <w:rPr>
                <w:rFonts w:eastAsia="宋体"/>
                <w:kern w:val="2"/>
                <w:vertAlign w:val="superscript"/>
                <w:lang w:val="en-CA"/>
              </w:rPr>
              <w:t>2</w:t>
            </w:r>
            <w:r w:rsidRPr="00CF43C6">
              <w:rPr>
                <w:rFonts w:eastAsia="宋体"/>
                <w:kern w:val="2"/>
                <w:lang w:val="en-CA"/>
              </w:rPr>
              <w:t xml:space="preserve"> (Å</w:t>
            </w:r>
            <w:r w:rsidRPr="00CF43C6">
              <w:rPr>
                <w:rFonts w:eastAsia="宋体"/>
                <w:kern w:val="2"/>
                <w:vertAlign w:val="superscript"/>
                <w:lang w:val="en-CA"/>
              </w:rPr>
              <w:t>2</w:t>
            </w:r>
            <w:r w:rsidRPr="00CF43C6">
              <w:rPr>
                <w:rFonts w:eastAsia="宋体"/>
                <w:kern w:val="2"/>
                <w:lang w:val="en-CA"/>
              </w:rPr>
              <w:t xml:space="preserve">) </w:t>
            </w:r>
          </w:p>
          <w:p w14:paraId="4C658B2E" w14:textId="77777777" w:rsidR="00121F24" w:rsidRPr="00CF43C6" w:rsidRDefault="00121F24" w:rsidP="0090121B">
            <w:pPr>
              <w:rPr>
                <w:rFonts w:eastAsia="宋体"/>
                <w:kern w:val="2"/>
                <w:lang w:val="en-CA"/>
              </w:rPr>
            </w:pPr>
            <w:r w:rsidRPr="00CF43C6">
              <w:rPr>
                <w:rFonts w:eastAsia="宋体"/>
                <w:kern w:val="2"/>
                <w:lang w:val="en-CA"/>
              </w:rPr>
              <w:t>(Debye Waller Factor)</w:t>
            </w:r>
          </w:p>
        </w:tc>
        <w:tc>
          <w:tcPr>
            <w:tcW w:w="1366" w:type="dxa"/>
            <w:shd w:val="clear" w:color="auto" w:fill="auto"/>
          </w:tcPr>
          <w:p w14:paraId="6E993BE6" w14:textId="77777777" w:rsidR="00121F24" w:rsidRPr="00CF43C6" w:rsidRDefault="00121F24" w:rsidP="0090121B">
            <w:pPr>
              <w:rPr>
                <w:rFonts w:eastAsia="宋体"/>
                <w:kern w:val="2"/>
                <w:lang w:val="fr-CA"/>
              </w:rPr>
            </w:pPr>
            <w:r w:rsidRPr="00CF43C6">
              <w:rPr>
                <w:rFonts w:eastAsia="宋体"/>
                <w:kern w:val="2"/>
                <w:lang w:val="fr-CA"/>
              </w:rPr>
              <w:t>ΔE</w:t>
            </w:r>
            <w:r w:rsidRPr="00CF43C6">
              <w:rPr>
                <w:rFonts w:eastAsia="宋体"/>
                <w:kern w:val="2"/>
                <w:vertAlign w:val="subscript"/>
                <w:lang w:val="fr-CA"/>
              </w:rPr>
              <w:t>0</w:t>
            </w:r>
            <w:r w:rsidRPr="00CF43C6">
              <w:rPr>
                <w:rFonts w:eastAsia="宋体"/>
                <w:kern w:val="2"/>
                <w:lang w:val="fr-CA"/>
              </w:rPr>
              <w:t xml:space="preserve"> (eV) (Energy Shift)</w:t>
            </w:r>
          </w:p>
        </w:tc>
      </w:tr>
      <w:tr w:rsidR="00121F24" w:rsidRPr="0023197C" w14:paraId="1DE6E0CD" w14:textId="77777777" w:rsidTr="0090121B">
        <w:trPr>
          <w:trHeight w:val="223"/>
        </w:trPr>
        <w:tc>
          <w:tcPr>
            <w:tcW w:w="1357" w:type="dxa"/>
            <w:shd w:val="clear" w:color="auto" w:fill="auto"/>
          </w:tcPr>
          <w:p w14:paraId="01BCDFFE" w14:textId="77777777" w:rsidR="00121F24" w:rsidRPr="00CF43C6" w:rsidRDefault="00121F24" w:rsidP="0090121B">
            <w:pPr>
              <w:rPr>
                <w:rFonts w:eastAsia="宋体"/>
                <w:kern w:val="2"/>
                <w:lang w:val="fr-CA"/>
              </w:rPr>
            </w:pPr>
            <w:r w:rsidRPr="00CF43C6">
              <w:rPr>
                <w:rFonts w:eastAsia="宋体"/>
                <w:kern w:val="2"/>
                <w:lang w:val="fr-CA"/>
              </w:rPr>
              <w:t>Pt L</w:t>
            </w:r>
            <w:r w:rsidRPr="00CF43C6">
              <w:rPr>
                <w:rFonts w:eastAsia="宋体"/>
                <w:kern w:val="2"/>
                <w:vertAlign w:val="subscript"/>
                <w:lang w:val="fr-CA"/>
              </w:rPr>
              <w:t>3</w:t>
            </w:r>
          </w:p>
        </w:tc>
        <w:tc>
          <w:tcPr>
            <w:tcW w:w="1041" w:type="dxa"/>
            <w:shd w:val="clear" w:color="auto" w:fill="auto"/>
          </w:tcPr>
          <w:p w14:paraId="45E9B2E5" w14:textId="77777777" w:rsidR="00121F24" w:rsidRPr="00CF43C6" w:rsidRDefault="00121F24" w:rsidP="0090121B">
            <w:pPr>
              <w:rPr>
                <w:rFonts w:eastAsia="宋体"/>
                <w:kern w:val="2"/>
                <w:lang w:val="fr-CA"/>
              </w:rPr>
            </w:pPr>
            <w:r w:rsidRPr="00CF43C6">
              <w:rPr>
                <w:rFonts w:eastAsia="宋体"/>
                <w:kern w:val="2"/>
                <w:lang w:val="fr-CA"/>
              </w:rPr>
              <w:t>Pt-M</w:t>
            </w:r>
          </w:p>
        </w:tc>
        <w:tc>
          <w:tcPr>
            <w:tcW w:w="1466" w:type="dxa"/>
            <w:shd w:val="clear" w:color="auto" w:fill="auto"/>
          </w:tcPr>
          <w:p w14:paraId="3180C7B2" w14:textId="77777777" w:rsidR="00121F24" w:rsidRPr="00CF43C6" w:rsidRDefault="00121F24" w:rsidP="0090121B">
            <w:pPr>
              <w:rPr>
                <w:rFonts w:eastAsia="宋体"/>
                <w:kern w:val="2"/>
                <w:lang w:val="fr-CA"/>
              </w:rPr>
            </w:pPr>
            <w:r w:rsidRPr="00CF43C6">
              <w:rPr>
                <w:rFonts w:eastAsia="宋体"/>
                <w:kern w:val="2"/>
                <w:lang w:val="fr-CA"/>
              </w:rPr>
              <w:t>11 (2)</w:t>
            </w:r>
          </w:p>
        </w:tc>
        <w:tc>
          <w:tcPr>
            <w:tcW w:w="1633" w:type="dxa"/>
            <w:shd w:val="clear" w:color="auto" w:fill="auto"/>
          </w:tcPr>
          <w:p w14:paraId="3479D39A" w14:textId="77777777" w:rsidR="00121F24" w:rsidRPr="00CF43C6" w:rsidRDefault="00121F24" w:rsidP="0090121B">
            <w:pPr>
              <w:rPr>
                <w:rFonts w:eastAsia="宋体"/>
                <w:kern w:val="2"/>
                <w:lang w:val="fr-CA"/>
              </w:rPr>
            </w:pPr>
            <w:r w:rsidRPr="00CF43C6">
              <w:rPr>
                <w:rFonts w:eastAsia="宋体"/>
                <w:kern w:val="2"/>
                <w:lang w:val="fr-CA"/>
              </w:rPr>
              <w:t>2.772 (8)</w:t>
            </w:r>
          </w:p>
        </w:tc>
        <w:tc>
          <w:tcPr>
            <w:tcW w:w="1647" w:type="dxa"/>
            <w:shd w:val="clear" w:color="auto" w:fill="auto"/>
          </w:tcPr>
          <w:p w14:paraId="40B78FEA" w14:textId="77777777" w:rsidR="00121F24" w:rsidRPr="00CF43C6" w:rsidRDefault="00121F24" w:rsidP="0090121B">
            <w:pPr>
              <w:rPr>
                <w:rFonts w:eastAsia="宋体"/>
                <w:kern w:val="2"/>
                <w:lang w:val="fr-CA"/>
              </w:rPr>
            </w:pPr>
            <w:r w:rsidRPr="00CF43C6">
              <w:rPr>
                <w:rFonts w:eastAsia="宋体"/>
                <w:kern w:val="2"/>
                <w:lang w:val="fr-CA"/>
              </w:rPr>
              <w:t>0.004 (2)</w:t>
            </w:r>
          </w:p>
        </w:tc>
        <w:tc>
          <w:tcPr>
            <w:tcW w:w="1366" w:type="dxa"/>
            <w:shd w:val="clear" w:color="auto" w:fill="auto"/>
          </w:tcPr>
          <w:p w14:paraId="5D18DD19" w14:textId="77777777" w:rsidR="00121F24" w:rsidRPr="00CF43C6" w:rsidRDefault="00121F24" w:rsidP="0090121B">
            <w:pPr>
              <w:rPr>
                <w:rFonts w:eastAsia="宋体"/>
                <w:kern w:val="2"/>
                <w:lang w:val="fr-CA"/>
              </w:rPr>
            </w:pPr>
            <w:r w:rsidRPr="00CF43C6">
              <w:rPr>
                <w:rFonts w:eastAsia="宋体"/>
                <w:kern w:val="2"/>
                <w:lang w:val="fr-CA"/>
              </w:rPr>
              <w:t>0 (1)</w:t>
            </w:r>
          </w:p>
        </w:tc>
      </w:tr>
      <w:tr w:rsidR="00121F24" w:rsidRPr="0023197C" w14:paraId="6CF9B81E" w14:textId="77777777" w:rsidTr="0090121B">
        <w:trPr>
          <w:trHeight w:val="213"/>
        </w:trPr>
        <w:tc>
          <w:tcPr>
            <w:tcW w:w="1357" w:type="dxa"/>
            <w:shd w:val="clear" w:color="auto" w:fill="auto"/>
          </w:tcPr>
          <w:p w14:paraId="3D4ACE59" w14:textId="77777777" w:rsidR="00121F24" w:rsidRPr="00CF43C6" w:rsidRDefault="00121F24" w:rsidP="0090121B">
            <w:pPr>
              <w:rPr>
                <w:rFonts w:eastAsia="宋体"/>
                <w:kern w:val="2"/>
                <w:lang w:val="fr-CA"/>
              </w:rPr>
            </w:pPr>
            <w:r w:rsidRPr="00CF43C6">
              <w:rPr>
                <w:rFonts w:eastAsia="宋体"/>
                <w:kern w:val="2"/>
                <w:lang w:val="fr-CA"/>
              </w:rPr>
              <w:t>Au L</w:t>
            </w:r>
            <w:r w:rsidRPr="00CF43C6">
              <w:rPr>
                <w:rFonts w:eastAsia="宋体"/>
                <w:kern w:val="2"/>
                <w:vertAlign w:val="subscript"/>
                <w:lang w:val="fr-CA"/>
              </w:rPr>
              <w:t>3</w:t>
            </w:r>
          </w:p>
        </w:tc>
        <w:tc>
          <w:tcPr>
            <w:tcW w:w="1041" w:type="dxa"/>
            <w:shd w:val="clear" w:color="auto" w:fill="auto"/>
          </w:tcPr>
          <w:p w14:paraId="79DAF6CF" w14:textId="77777777" w:rsidR="00121F24" w:rsidRPr="00CF43C6" w:rsidRDefault="00121F24" w:rsidP="0090121B">
            <w:pPr>
              <w:rPr>
                <w:rFonts w:eastAsia="宋体"/>
                <w:kern w:val="2"/>
                <w:lang w:val="fr-CA"/>
              </w:rPr>
            </w:pPr>
            <w:r w:rsidRPr="00CF43C6">
              <w:rPr>
                <w:rFonts w:eastAsia="宋体"/>
                <w:kern w:val="2"/>
                <w:lang w:val="fr-CA"/>
              </w:rPr>
              <w:t>Au-M</w:t>
            </w:r>
          </w:p>
        </w:tc>
        <w:tc>
          <w:tcPr>
            <w:tcW w:w="1466" w:type="dxa"/>
            <w:shd w:val="clear" w:color="auto" w:fill="auto"/>
          </w:tcPr>
          <w:p w14:paraId="603B522B" w14:textId="77777777" w:rsidR="00121F24" w:rsidRPr="00CF43C6" w:rsidRDefault="00121F24" w:rsidP="0090121B">
            <w:pPr>
              <w:rPr>
                <w:rFonts w:eastAsia="宋体"/>
                <w:kern w:val="2"/>
                <w:lang w:val="fr-CA"/>
              </w:rPr>
            </w:pPr>
            <w:r w:rsidRPr="00CF43C6">
              <w:rPr>
                <w:rFonts w:eastAsia="宋体"/>
                <w:kern w:val="2"/>
                <w:lang w:val="fr-CA"/>
              </w:rPr>
              <w:t>11 (1)</w:t>
            </w:r>
          </w:p>
        </w:tc>
        <w:tc>
          <w:tcPr>
            <w:tcW w:w="1633" w:type="dxa"/>
            <w:shd w:val="clear" w:color="auto" w:fill="auto"/>
          </w:tcPr>
          <w:p w14:paraId="5ECC15E8" w14:textId="77777777" w:rsidR="00121F24" w:rsidRPr="00CF43C6" w:rsidRDefault="00121F24" w:rsidP="0090121B">
            <w:pPr>
              <w:rPr>
                <w:rFonts w:eastAsia="宋体"/>
                <w:kern w:val="2"/>
                <w:lang w:val="fr-CA"/>
              </w:rPr>
            </w:pPr>
            <w:r w:rsidRPr="00CF43C6">
              <w:rPr>
                <w:rFonts w:eastAsia="宋体"/>
                <w:kern w:val="2"/>
                <w:lang w:val="fr-CA"/>
              </w:rPr>
              <w:t>2.838 (4)</w:t>
            </w:r>
          </w:p>
        </w:tc>
        <w:tc>
          <w:tcPr>
            <w:tcW w:w="1647" w:type="dxa"/>
            <w:shd w:val="clear" w:color="auto" w:fill="auto"/>
          </w:tcPr>
          <w:p w14:paraId="567160C3" w14:textId="77777777" w:rsidR="00121F24" w:rsidRPr="00CF43C6" w:rsidRDefault="00121F24" w:rsidP="0090121B">
            <w:pPr>
              <w:rPr>
                <w:rFonts w:eastAsia="宋体"/>
                <w:kern w:val="2"/>
                <w:lang w:val="fr-CA"/>
              </w:rPr>
            </w:pPr>
            <w:r w:rsidRPr="00CF43C6">
              <w:rPr>
                <w:rFonts w:eastAsia="宋体"/>
                <w:kern w:val="2"/>
                <w:lang w:val="fr-CA"/>
              </w:rPr>
              <w:t>0.0046 (5)</w:t>
            </w:r>
          </w:p>
        </w:tc>
        <w:tc>
          <w:tcPr>
            <w:tcW w:w="1366" w:type="dxa"/>
            <w:shd w:val="clear" w:color="auto" w:fill="auto"/>
          </w:tcPr>
          <w:p w14:paraId="5699FFDD" w14:textId="77777777" w:rsidR="00121F24" w:rsidRPr="00CF43C6" w:rsidRDefault="00121F24" w:rsidP="0090121B">
            <w:pPr>
              <w:rPr>
                <w:rFonts w:eastAsia="宋体"/>
                <w:kern w:val="2"/>
                <w:lang w:val="fr-CA"/>
              </w:rPr>
            </w:pPr>
            <w:r w:rsidRPr="00CF43C6">
              <w:rPr>
                <w:rFonts w:eastAsia="宋体"/>
                <w:kern w:val="2"/>
                <w:lang w:val="fr-CA"/>
              </w:rPr>
              <w:t>2 (1)</w:t>
            </w:r>
          </w:p>
        </w:tc>
      </w:tr>
    </w:tbl>
    <w:p w14:paraId="43195A3F" w14:textId="77777777" w:rsidR="00121F24" w:rsidRDefault="00121F24" w:rsidP="00121F24">
      <w:pPr>
        <w:rPr>
          <w:lang w:val="fr-CA"/>
        </w:rPr>
      </w:pPr>
    </w:p>
    <w:p w14:paraId="3EA80CC3" w14:textId="77777777" w:rsidR="00121F24" w:rsidRDefault="00121F24" w:rsidP="00121F24">
      <w:pPr>
        <w:rPr>
          <w:lang w:val="fr-CA"/>
        </w:rPr>
      </w:pPr>
    </w:p>
    <w:p w14:paraId="4FFE6191" w14:textId="77777777" w:rsidR="00121F24" w:rsidRDefault="00121F24" w:rsidP="00121F24">
      <w:pPr>
        <w:rPr>
          <w:lang w:val="fr-CA"/>
        </w:rPr>
      </w:pPr>
    </w:p>
    <w:p w14:paraId="6CF1D183" w14:textId="77777777" w:rsidR="00121F24" w:rsidRDefault="00121F24" w:rsidP="00121F24">
      <w:pPr>
        <w:rPr>
          <w:lang w:val="fr-CA"/>
        </w:rPr>
      </w:pPr>
    </w:p>
    <w:p w14:paraId="13FF86A1" w14:textId="77777777" w:rsidR="00121F24" w:rsidRDefault="00121F24" w:rsidP="00121F24">
      <w:pPr>
        <w:rPr>
          <w:lang w:val="fr-CA"/>
        </w:rPr>
      </w:pPr>
    </w:p>
    <w:p w14:paraId="4CDC81AA" w14:textId="77777777" w:rsidR="00121F24" w:rsidRDefault="00121F24" w:rsidP="00121F24">
      <w:pPr>
        <w:rPr>
          <w:lang w:val="fr-CA"/>
        </w:rPr>
      </w:pPr>
    </w:p>
    <w:p w14:paraId="426732EB" w14:textId="77777777" w:rsidR="00121F24" w:rsidRDefault="00121F24" w:rsidP="00121F24">
      <w:pPr>
        <w:rPr>
          <w:lang w:val="fr-CA"/>
        </w:rPr>
      </w:pPr>
    </w:p>
    <w:p w14:paraId="0C194B40" w14:textId="77777777" w:rsidR="00121F24" w:rsidRDefault="00121F24" w:rsidP="00121F24">
      <w:pPr>
        <w:rPr>
          <w:lang w:val="fr-CA"/>
        </w:rPr>
      </w:pPr>
    </w:p>
    <w:p w14:paraId="41687C9D" w14:textId="77777777" w:rsidR="00121F24" w:rsidRDefault="00121F24" w:rsidP="00121F24">
      <w:pPr>
        <w:rPr>
          <w:lang w:val="fr-CA"/>
        </w:rPr>
      </w:pPr>
    </w:p>
    <w:p w14:paraId="60816CDF" w14:textId="77777777" w:rsidR="00121F24" w:rsidRDefault="00121F24" w:rsidP="00121F24">
      <w:pPr>
        <w:rPr>
          <w:lang w:val="fr-CA"/>
        </w:rPr>
      </w:pPr>
    </w:p>
    <w:p w14:paraId="603A9F0C" w14:textId="77777777" w:rsidR="00121F24" w:rsidRDefault="00121F24" w:rsidP="00121F24">
      <w:pPr>
        <w:rPr>
          <w:lang w:val="fr-CA"/>
        </w:rPr>
      </w:pPr>
    </w:p>
    <w:p w14:paraId="43F468C0" w14:textId="77777777" w:rsidR="00121F24" w:rsidRDefault="00121F24" w:rsidP="00121F24">
      <w:pPr>
        <w:rPr>
          <w:lang w:val="fr-CA"/>
        </w:rPr>
      </w:pPr>
    </w:p>
    <w:p w14:paraId="12635BFA" w14:textId="77777777" w:rsidR="00121F24" w:rsidRDefault="00121F24" w:rsidP="00121F24">
      <w:pPr>
        <w:rPr>
          <w:lang w:val="fr-CA"/>
        </w:rPr>
      </w:pPr>
    </w:p>
    <w:p w14:paraId="08CC5194" w14:textId="77777777" w:rsidR="00121F24" w:rsidRPr="00787D75" w:rsidRDefault="00121F24" w:rsidP="00121F24">
      <w:pPr>
        <w:rPr>
          <w:lang w:val="fr-CA"/>
        </w:rPr>
      </w:pPr>
    </w:p>
    <w:p w14:paraId="21624062" w14:textId="77777777" w:rsidR="00121F24" w:rsidRPr="00787D75" w:rsidRDefault="00121F24" w:rsidP="00121F24">
      <w:pPr>
        <w:rPr>
          <w:lang w:val="fr-CA"/>
        </w:rPr>
      </w:pPr>
    </w:p>
    <w:p w14:paraId="514CAA1F" w14:textId="77777777" w:rsidR="00121F24" w:rsidRPr="00787D75" w:rsidRDefault="00121F24" w:rsidP="00121F24">
      <w:pPr>
        <w:rPr>
          <w:lang w:val="fr-CA"/>
        </w:rPr>
      </w:pPr>
    </w:p>
    <w:p w14:paraId="05273BC9" w14:textId="77777777" w:rsidR="00121F24" w:rsidRPr="00787D75" w:rsidRDefault="00121F24" w:rsidP="00121F24">
      <w:pPr>
        <w:rPr>
          <w:lang w:val="fr-CA"/>
        </w:rPr>
      </w:pPr>
    </w:p>
    <w:p w14:paraId="4D2D3D4C" w14:textId="77777777" w:rsidR="00121F24" w:rsidRPr="00787D75" w:rsidRDefault="00121F24" w:rsidP="00121F24">
      <w:pPr>
        <w:rPr>
          <w:lang w:val="fr-CA"/>
        </w:rPr>
      </w:pPr>
    </w:p>
    <w:p w14:paraId="5B957E0D" w14:textId="77777777" w:rsidR="00121F24" w:rsidRPr="00787D75" w:rsidRDefault="00121F24" w:rsidP="00121F24">
      <w:pPr>
        <w:rPr>
          <w:lang w:val="fr-CA"/>
        </w:rPr>
      </w:pPr>
    </w:p>
    <w:p w14:paraId="111192B7" w14:textId="77777777" w:rsidR="00121F24" w:rsidRPr="00787D75" w:rsidRDefault="00121F24" w:rsidP="00121F24">
      <w:pPr>
        <w:rPr>
          <w:lang w:val="fr-CA"/>
        </w:rPr>
      </w:pPr>
    </w:p>
    <w:p w14:paraId="6A362FB9" w14:textId="77777777" w:rsidR="00121F24" w:rsidRPr="00787D75" w:rsidRDefault="00121F24" w:rsidP="00121F24">
      <w:pPr>
        <w:rPr>
          <w:lang w:val="fr-CA"/>
        </w:rPr>
      </w:pPr>
    </w:p>
    <w:p w14:paraId="3BD1C3B8" w14:textId="77777777" w:rsidR="00121F24" w:rsidRPr="00787D75" w:rsidRDefault="00121F24" w:rsidP="00121F24">
      <w:pPr>
        <w:rPr>
          <w:lang w:val="fr-CA"/>
        </w:rPr>
      </w:pPr>
    </w:p>
    <w:p w14:paraId="794E38D1" w14:textId="77777777" w:rsidR="00121F24" w:rsidRPr="00787D75" w:rsidRDefault="00121F24" w:rsidP="00121F24">
      <w:pPr>
        <w:rPr>
          <w:lang w:val="fr-CA"/>
        </w:rPr>
      </w:pPr>
    </w:p>
    <w:p w14:paraId="48E69500" w14:textId="77777777" w:rsidR="00121F24" w:rsidRDefault="00121F24" w:rsidP="00121F24">
      <w:pPr>
        <w:rPr>
          <w:lang w:val="fr-CA"/>
        </w:rPr>
      </w:pPr>
    </w:p>
    <w:p w14:paraId="50EEEA34" w14:textId="77777777" w:rsidR="00121F24" w:rsidRDefault="00121F24" w:rsidP="00121F24">
      <w:pPr>
        <w:rPr>
          <w:lang w:val="fr-CA"/>
        </w:rPr>
      </w:pPr>
    </w:p>
    <w:p w14:paraId="789BB87C" w14:textId="77777777" w:rsidR="00121F24" w:rsidRDefault="00121F24" w:rsidP="00121F24">
      <w:pPr>
        <w:rPr>
          <w:lang w:val="fr-CA"/>
        </w:rPr>
      </w:pPr>
    </w:p>
    <w:p w14:paraId="090166F5" w14:textId="77777777" w:rsidR="00121F24" w:rsidRPr="00787D75" w:rsidRDefault="00121F24" w:rsidP="00121F24">
      <w:pPr>
        <w:rPr>
          <w:lang w:val="fr-CA"/>
        </w:rPr>
      </w:pPr>
    </w:p>
    <w:p w14:paraId="15D78CDD" w14:textId="77777777" w:rsidR="00121F24" w:rsidRPr="00787D75" w:rsidRDefault="00121F24" w:rsidP="00121F24">
      <w:pPr>
        <w:rPr>
          <w:lang w:val="fr-CA"/>
        </w:rPr>
      </w:pPr>
    </w:p>
    <w:p w14:paraId="0943B52F" w14:textId="77777777" w:rsidR="00121F24" w:rsidRPr="00787D75" w:rsidRDefault="00121F24" w:rsidP="00121F24">
      <w:pPr>
        <w:rPr>
          <w:lang w:val="fr-CA"/>
        </w:rPr>
      </w:pPr>
    </w:p>
    <w:p w14:paraId="058A76B6" w14:textId="77777777" w:rsidR="00121F24" w:rsidRPr="00787D75" w:rsidRDefault="00121F24" w:rsidP="00121F24">
      <w:pPr>
        <w:rPr>
          <w:lang w:val="fr-CA"/>
        </w:rPr>
      </w:pPr>
    </w:p>
    <w:p w14:paraId="2BF8E528" w14:textId="77777777" w:rsidR="00121F24" w:rsidRDefault="00121F24" w:rsidP="00121F24">
      <w:pPr>
        <w:rPr>
          <w:lang w:val="fr-CA"/>
        </w:rPr>
      </w:pPr>
    </w:p>
    <w:p w14:paraId="067BFC7D" w14:textId="77777777" w:rsidR="00121F24" w:rsidRDefault="00121F24" w:rsidP="00121F24">
      <w:pPr>
        <w:rPr>
          <w:lang w:val="fr-CA"/>
        </w:rPr>
      </w:pPr>
    </w:p>
    <w:p w14:paraId="5D91E96D" w14:textId="77777777" w:rsidR="00121F24" w:rsidRDefault="00121F24" w:rsidP="00121F24">
      <w:pPr>
        <w:rPr>
          <w:lang w:val="fr-CA"/>
        </w:rPr>
      </w:pPr>
    </w:p>
    <w:p w14:paraId="41B4E645" w14:textId="77777777" w:rsidR="00121F24" w:rsidRDefault="00121F24" w:rsidP="00121F24">
      <w:pPr>
        <w:rPr>
          <w:lang w:val="fr-CA"/>
        </w:rPr>
      </w:pPr>
    </w:p>
    <w:p w14:paraId="53F2BF94" w14:textId="77777777" w:rsidR="00121F24" w:rsidRDefault="00121F24" w:rsidP="00121F24">
      <w:pPr>
        <w:rPr>
          <w:lang w:val="fr-CA"/>
        </w:rPr>
      </w:pPr>
    </w:p>
    <w:p w14:paraId="22AC7ACB" w14:textId="77777777" w:rsidR="00121F24" w:rsidRDefault="00121F24" w:rsidP="00121F24">
      <w:pPr>
        <w:rPr>
          <w:lang w:val="fr-CA"/>
        </w:rPr>
      </w:pPr>
    </w:p>
    <w:p w14:paraId="4DEF720C" w14:textId="77777777" w:rsidR="00121F24" w:rsidRDefault="00121F24" w:rsidP="00121F24">
      <w:pPr>
        <w:rPr>
          <w:lang w:val="fr-CA"/>
        </w:rPr>
      </w:pPr>
    </w:p>
    <w:p w14:paraId="75F707F4" w14:textId="77777777" w:rsidR="00121F24" w:rsidRDefault="00121F24" w:rsidP="00121F24">
      <w:pPr>
        <w:rPr>
          <w:lang w:val="fr-CA"/>
        </w:rPr>
      </w:pPr>
    </w:p>
    <w:p w14:paraId="20F9146D" w14:textId="77777777" w:rsidR="00121F24" w:rsidRDefault="00121F24" w:rsidP="00121F24">
      <w:pPr>
        <w:rPr>
          <w:lang w:val="fr-CA"/>
        </w:rPr>
      </w:pPr>
    </w:p>
    <w:p w14:paraId="0E916BF2" w14:textId="77777777" w:rsidR="00121F24" w:rsidRPr="00787D75" w:rsidRDefault="00121F24" w:rsidP="00121F24">
      <w:pPr>
        <w:rPr>
          <w:lang w:val="fr-CA"/>
        </w:rPr>
      </w:pPr>
    </w:p>
    <w:p w14:paraId="7BE6EE4A" w14:textId="77777777" w:rsidR="00121F24" w:rsidRPr="00787D75" w:rsidRDefault="00121F24" w:rsidP="00121F24">
      <w:pPr>
        <w:rPr>
          <w:lang w:val="fr-CA"/>
        </w:rPr>
      </w:pPr>
    </w:p>
    <w:p w14:paraId="655082BE" w14:textId="77777777" w:rsidR="00121F24" w:rsidRPr="00787D75" w:rsidRDefault="00121F24" w:rsidP="00121F24">
      <w:pPr>
        <w:autoSpaceDE w:val="0"/>
        <w:autoSpaceDN w:val="0"/>
        <w:adjustRightInd w:val="0"/>
        <w:rPr>
          <w:lang w:val="fr-CA"/>
        </w:rPr>
      </w:pPr>
    </w:p>
    <w:p w14:paraId="5CB4A896" w14:textId="77777777" w:rsidR="00121F24" w:rsidRPr="00787D75" w:rsidRDefault="00121F24" w:rsidP="00121F24">
      <w:pPr>
        <w:autoSpaceDE w:val="0"/>
        <w:autoSpaceDN w:val="0"/>
        <w:adjustRightInd w:val="0"/>
        <w:rPr>
          <w:lang w:val="fr-CA"/>
        </w:rPr>
      </w:pPr>
    </w:p>
    <w:p w14:paraId="19B45C1C" w14:textId="77777777" w:rsidR="00121F24" w:rsidRPr="00787D75" w:rsidRDefault="00121F24" w:rsidP="00121F24">
      <w:pPr>
        <w:autoSpaceDE w:val="0"/>
        <w:autoSpaceDN w:val="0"/>
        <w:adjustRightInd w:val="0"/>
        <w:rPr>
          <w:lang w:val="fr-CA"/>
        </w:rPr>
      </w:pPr>
      <w:r>
        <w:rPr>
          <w:noProof/>
          <w:lang w:val="en-US" w:eastAsia="en-US"/>
        </w:rPr>
        <w:drawing>
          <wp:anchor distT="0" distB="0" distL="114300" distR="114300" simplePos="0" relativeHeight="251659264" behindDoc="0" locked="0" layoutInCell="1" allowOverlap="1" wp14:anchorId="199E8704" wp14:editId="71AE6DF4">
            <wp:simplePos x="0" y="0"/>
            <wp:positionH relativeFrom="column">
              <wp:posOffset>778510</wp:posOffset>
            </wp:positionH>
            <wp:positionV relativeFrom="paragraph">
              <wp:posOffset>104775</wp:posOffset>
            </wp:positionV>
            <wp:extent cx="3966845" cy="1836420"/>
            <wp:effectExtent l="0" t="0" r="0" b="0"/>
            <wp:wrapNone/>
            <wp:docPr id="9" name="图片 9" descr="Figure S1-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S1-P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66845" cy="1836420"/>
                    </a:xfrm>
                    <a:prstGeom prst="rect">
                      <a:avLst/>
                    </a:prstGeom>
                    <a:noFill/>
                  </pic:spPr>
                </pic:pic>
              </a:graphicData>
            </a:graphic>
            <wp14:sizeRelH relativeFrom="page">
              <wp14:pctWidth>0</wp14:pctWidth>
            </wp14:sizeRelH>
            <wp14:sizeRelV relativeFrom="page">
              <wp14:pctHeight>0</wp14:pctHeight>
            </wp14:sizeRelV>
          </wp:anchor>
        </w:drawing>
      </w:r>
    </w:p>
    <w:p w14:paraId="373E5AF1" w14:textId="77777777" w:rsidR="00121F24" w:rsidRPr="00787D75" w:rsidRDefault="00121F24" w:rsidP="00121F24">
      <w:pPr>
        <w:autoSpaceDE w:val="0"/>
        <w:autoSpaceDN w:val="0"/>
        <w:adjustRightInd w:val="0"/>
        <w:rPr>
          <w:lang w:val="fr-CA"/>
        </w:rPr>
      </w:pPr>
    </w:p>
    <w:p w14:paraId="6E338EF0" w14:textId="77777777" w:rsidR="00121F24" w:rsidRPr="00787D75" w:rsidRDefault="00121F24" w:rsidP="00121F24">
      <w:pPr>
        <w:autoSpaceDE w:val="0"/>
        <w:autoSpaceDN w:val="0"/>
        <w:adjustRightInd w:val="0"/>
        <w:rPr>
          <w:lang w:val="fr-CA"/>
        </w:rPr>
      </w:pPr>
    </w:p>
    <w:p w14:paraId="4AFF80A7" w14:textId="77777777" w:rsidR="00121F24" w:rsidRPr="00787D75" w:rsidRDefault="00121F24" w:rsidP="00121F24">
      <w:pPr>
        <w:autoSpaceDE w:val="0"/>
        <w:autoSpaceDN w:val="0"/>
        <w:adjustRightInd w:val="0"/>
        <w:rPr>
          <w:lang w:val="fr-CA"/>
        </w:rPr>
      </w:pPr>
    </w:p>
    <w:p w14:paraId="46F75D0F" w14:textId="77777777" w:rsidR="00121F24" w:rsidRPr="00787D75" w:rsidRDefault="00121F24" w:rsidP="00121F24">
      <w:pPr>
        <w:autoSpaceDE w:val="0"/>
        <w:autoSpaceDN w:val="0"/>
        <w:adjustRightInd w:val="0"/>
        <w:rPr>
          <w:lang w:val="fr-CA"/>
        </w:rPr>
      </w:pPr>
    </w:p>
    <w:p w14:paraId="1AB9F2DA" w14:textId="77777777" w:rsidR="00121F24" w:rsidRPr="00787D75" w:rsidRDefault="00121F24" w:rsidP="00121F24">
      <w:pPr>
        <w:autoSpaceDE w:val="0"/>
        <w:autoSpaceDN w:val="0"/>
        <w:adjustRightInd w:val="0"/>
        <w:rPr>
          <w:lang w:val="fr-CA"/>
        </w:rPr>
      </w:pPr>
    </w:p>
    <w:p w14:paraId="6AA645F9" w14:textId="77777777" w:rsidR="00121F24" w:rsidRPr="00787D75" w:rsidRDefault="00121F24" w:rsidP="00121F24">
      <w:pPr>
        <w:autoSpaceDE w:val="0"/>
        <w:autoSpaceDN w:val="0"/>
        <w:adjustRightInd w:val="0"/>
        <w:rPr>
          <w:lang w:val="fr-CA"/>
        </w:rPr>
      </w:pPr>
    </w:p>
    <w:p w14:paraId="07D744D1" w14:textId="77777777" w:rsidR="00121F24" w:rsidRPr="00787D75" w:rsidRDefault="00121F24" w:rsidP="00121F24">
      <w:pPr>
        <w:autoSpaceDE w:val="0"/>
        <w:autoSpaceDN w:val="0"/>
        <w:adjustRightInd w:val="0"/>
        <w:rPr>
          <w:lang w:val="fr-CA"/>
        </w:rPr>
      </w:pPr>
    </w:p>
    <w:p w14:paraId="6877B3DB" w14:textId="77777777" w:rsidR="00121F24" w:rsidRPr="00787D75" w:rsidRDefault="00121F24" w:rsidP="00121F24">
      <w:pPr>
        <w:autoSpaceDE w:val="0"/>
        <w:autoSpaceDN w:val="0"/>
        <w:adjustRightInd w:val="0"/>
        <w:rPr>
          <w:lang w:val="fr-CA"/>
        </w:rPr>
      </w:pPr>
    </w:p>
    <w:p w14:paraId="533BBFA9" w14:textId="77777777" w:rsidR="00121F24" w:rsidRPr="00787D75" w:rsidRDefault="00121F24" w:rsidP="00121F24">
      <w:pPr>
        <w:autoSpaceDE w:val="0"/>
        <w:autoSpaceDN w:val="0"/>
        <w:adjustRightInd w:val="0"/>
        <w:rPr>
          <w:lang w:val="fr-CA"/>
        </w:rPr>
      </w:pPr>
    </w:p>
    <w:p w14:paraId="36348DD6" w14:textId="77777777" w:rsidR="00121F24" w:rsidRPr="00787D75" w:rsidRDefault="00121F24" w:rsidP="00121F24">
      <w:pPr>
        <w:autoSpaceDE w:val="0"/>
        <w:autoSpaceDN w:val="0"/>
        <w:adjustRightInd w:val="0"/>
        <w:rPr>
          <w:lang w:val="fr-CA"/>
        </w:rPr>
      </w:pPr>
    </w:p>
    <w:p w14:paraId="1932239C" w14:textId="77777777" w:rsidR="00121F24" w:rsidRPr="00787D75" w:rsidRDefault="00121F24" w:rsidP="00121F24">
      <w:pPr>
        <w:autoSpaceDE w:val="0"/>
        <w:autoSpaceDN w:val="0"/>
        <w:adjustRightInd w:val="0"/>
        <w:rPr>
          <w:lang w:val="fr-CA"/>
        </w:rPr>
      </w:pPr>
    </w:p>
    <w:p w14:paraId="338CDB7C" w14:textId="77777777" w:rsidR="00121F24" w:rsidRPr="00787D75" w:rsidRDefault="00121F24" w:rsidP="00121F24">
      <w:pPr>
        <w:autoSpaceDE w:val="0"/>
        <w:autoSpaceDN w:val="0"/>
        <w:adjustRightInd w:val="0"/>
        <w:rPr>
          <w:lang w:val="fr-CA"/>
        </w:rPr>
      </w:pPr>
    </w:p>
    <w:p w14:paraId="3DCCE649" w14:textId="77777777" w:rsidR="00121F24" w:rsidRPr="00787D75" w:rsidRDefault="00121F24" w:rsidP="00121F24">
      <w:pPr>
        <w:autoSpaceDE w:val="0"/>
        <w:autoSpaceDN w:val="0"/>
        <w:adjustRightInd w:val="0"/>
        <w:jc w:val="both"/>
        <w:rPr>
          <w:b/>
        </w:rPr>
      </w:pPr>
      <w:r w:rsidRPr="00787D75">
        <w:rPr>
          <w:b/>
        </w:rPr>
        <w:t>Fig</w:t>
      </w:r>
      <w:r>
        <w:rPr>
          <w:b/>
        </w:rPr>
        <w:t>ure</w:t>
      </w:r>
      <w:r w:rsidRPr="00787D75">
        <w:rPr>
          <w:b/>
        </w:rPr>
        <w:t xml:space="preserve"> S1. </w:t>
      </w:r>
      <w:r w:rsidRPr="00787D75">
        <w:t>(A, B) TEM images of Pt NPs prepared by PLAL. The inset in (A) shows their EDX spectrum.</w:t>
      </w:r>
      <w:r w:rsidRPr="00787D75">
        <w:rPr>
          <w:b/>
        </w:rPr>
        <w:t xml:space="preserve"> </w:t>
      </w:r>
    </w:p>
    <w:p w14:paraId="78AB47DF" w14:textId="77777777" w:rsidR="00121F24" w:rsidRPr="00787D75" w:rsidRDefault="00121F24" w:rsidP="00121F24">
      <w:pPr>
        <w:autoSpaceDE w:val="0"/>
        <w:autoSpaceDN w:val="0"/>
        <w:adjustRightInd w:val="0"/>
        <w:rPr>
          <w:b/>
        </w:rPr>
      </w:pPr>
    </w:p>
    <w:p w14:paraId="5DF12F8B" w14:textId="77777777" w:rsidR="00121F24" w:rsidRPr="00787D75" w:rsidRDefault="00121F24" w:rsidP="00121F24">
      <w:pPr>
        <w:autoSpaceDE w:val="0"/>
        <w:autoSpaceDN w:val="0"/>
        <w:adjustRightInd w:val="0"/>
        <w:rPr>
          <w:b/>
        </w:rPr>
      </w:pPr>
    </w:p>
    <w:p w14:paraId="08B9D951" w14:textId="77777777" w:rsidR="00121F24" w:rsidRPr="00787D75" w:rsidRDefault="00121F24" w:rsidP="00121F24">
      <w:pPr>
        <w:autoSpaceDE w:val="0"/>
        <w:autoSpaceDN w:val="0"/>
        <w:adjustRightInd w:val="0"/>
        <w:rPr>
          <w:b/>
        </w:rPr>
      </w:pPr>
    </w:p>
    <w:p w14:paraId="5CD2A887" w14:textId="77777777" w:rsidR="00121F24" w:rsidRPr="00787D75" w:rsidRDefault="00121F24" w:rsidP="00121F24">
      <w:pPr>
        <w:autoSpaceDE w:val="0"/>
        <w:autoSpaceDN w:val="0"/>
        <w:adjustRightInd w:val="0"/>
        <w:rPr>
          <w:b/>
        </w:rPr>
      </w:pPr>
    </w:p>
    <w:p w14:paraId="1898346A" w14:textId="77777777" w:rsidR="00121F24" w:rsidRPr="00787D75" w:rsidRDefault="00121F24" w:rsidP="00121F24">
      <w:pPr>
        <w:autoSpaceDE w:val="0"/>
        <w:autoSpaceDN w:val="0"/>
        <w:adjustRightInd w:val="0"/>
        <w:rPr>
          <w:b/>
        </w:rPr>
      </w:pPr>
    </w:p>
    <w:p w14:paraId="221F732B" w14:textId="77777777" w:rsidR="00121F24" w:rsidRPr="00787D75" w:rsidRDefault="00121F24" w:rsidP="00121F24">
      <w:pPr>
        <w:autoSpaceDE w:val="0"/>
        <w:autoSpaceDN w:val="0"/>
        <w:adjustRightInd w:val="0"/>
        <w:rPr>
          <w:b/>
        </w:rPr>
      </w:pPr>
    </w:p>
    <w:p w14:paraId="2B91F5FD" w14:textId="77777777" w:rsidR="00121F24" w:rsidRPr="00787D75" w:rsidRDefault="00121F24" w:rsidP="00121F24">
      <w:pPr>
        <w:autoSpaceDE w:val="0"/>
        <w:autoSpaceDN w:val="0"/>
        <w:adjustRightInd w:val="0"/>
        <w:rPr>
          <w:b/>
        </w:rPr>
      </w:pPr>
    </w:p>
    <w:p w14:paraId="1996BBAF" w14:textId="77777777" w:rsidR="00121F24" w:rsidRPr="00787D75" w:rsidRDefault="00121F24" w:rsidP="00121F24">
      <w:pPr>
        <w:autoSpaceDE w:val="0"/>
        <w:autoSpaceDN w:val="0"/>
        <w:adjustRightInd w:val="0"/>
        <w:rPr>
          <w:b/>
        </w:rPr>
      </w:pPr>
    </w:p>
    <w:p w14:paraId="46AAFB12" w14:textId="77777777" w:rsidR="00121F24" w:rsidRPr="00787D75" w:rsidRDefault="00121F24" w:rsidP="00121F24">
      <w:pPr>
        <w:autoSpaceDE w:val="0"/>
        <w:autoSpaceDN w:val="0"/>
        <w:adjustRightInd w:val="0"/>
        <w:rPr>
          <w:b/>
        </w:rPr>
      </w:pPr>
    </w:p>
    <w:p w14:paraId="286EBADB" w14:textId="77777777" w:rsidR="00121F24" w:rsidRPr="00787D75" w:rsidRDefault="00121F24" w:rsidP="00121F24">
      <w:pPr>
        <w:autoSpaceDE w:val="0"/>
        <w:autoSpaceDN w:val="0"/>
        <w:adjustRightInd w:val="0"/>
        <w:rPr>
          <w:b/>
        </w:rPr>
      </w:pPr>
    </w:p>
    <w:p w14:paraId="3B032AD1" w14:textId="77777777" w:rsidR="00121F24" w:rsidRPr="00787D75" w:rsidRDefault="00121F24" w:rsidP="00121F24">
      <w:pPr>
        <w:autoSpaceDE w:val="0"/>
        <w:autoSpaceDN w:val="0"/>
        <w:adjustRightInd w:val="0"/>
        <w:rPr>
          <w:b/>
        </w:rPr>
      </w:pPr>
    </w:p>
    <w:p w14:paraId="038E63CE" w14:textId="77777777" w:rsidR="00121F24" w:rsidRPr="00787D75" w:rsidRDefault="00121F24" w:rsidP="00121F24">
      <w:pPr>
        <w:autoSpaceDE w:val="0"/>
        <w:autoSpaceDN w:val="0"/>
        <w:adjustRightInd w:val="0"/>
        <w:rPr>
          <w:b/>
        </w:rPr>
      </w:pPr>
    </w:p>
    <w:p w14:paraId="08977B14" w14:textId="77777777" w:rsidR="00121F24" w:rsidRPr="00787D75" w:rsidRDefault="00121F24" w:rsidP="00121F24">
      <w:pPr>
        <w:autoSpaceDE w:val="0"/>
        <w:autoSpaceDN w:val="0"/>
        <w:adjustRightInd w:val="0"/>
        <w:rPr>
          <w:b/>
        </w:rPr>
      </w:pPr>
    </w:p>
    <w:p w14:paraId="36596C4F" w14:textId="77777777" w:rsidR="00121F24" w:rsidRPr="00787D75" w:rsidRDefault="00121F24" w:rsidP="00121F24">
      <w:pPr>
        <w:autoSpaceDE w:val="0"/>
        <w:autoSpaceDN w:val="0"/>
        <w:adjustRightInd w:val="0"/>
        <w:rPr>
          <w:b/>
        </w:rPr>
      </w:pPr>
    </w:p>
    <w:p w14:paraId="1F9CD576" w14:textId="77777777" w:rsidR="00121F24" w:rsidRPr="00787D75" w:rsidRDefault="00121F24" w:rsidP="00121F24">
      <w:pPr>
        <w:autoSpaceDE w:val="0"/>
        <w:autoSpaceDN w:val="0"/>
        <w:adjustRightInd w:val="0"/>
        <w:rPr>
          <w:b/>
        </w:rPr>
      </w:pPr>
    </w:p>
    <w:p w14:paraId="5EB5E3A3" w14:textId="77777777" w:rsidR="00121F24" w:rsidRDefault="00121F24" w:rsidP="00121F24">
      <w:pPr>
        <w:autoSpaceDE w:val="0"/>
        <w:autoSpaceDN w:val="0"/>
        <w:adjustRightInd w:val="0"/>
        <w:rPr>
          <w:b/>
        </w:rPr>
      </w:pPr>
    </w:p>
    <w:p w14:paraId="02EAC0E8" w14:textId="77777777" w:rsidR="00121F24" w:rsidRDefault="00121F24" w:rsidP="00121F24">
      <w:pPr>
        <w:autoSpaceDE w:val="0"/>
        <w:autoSpaceDN w:val="0"/>
        <w:adjustRightInd w:val="0"/>
        <w:rPr>
          <w:b/>
        </w:rPr>
      </w:pPr>
    </w:p>
    <w:p w14:paraId="02F72BD9" w14:textId="77777777" w:rsidR="00121F24" w:rsidRDefault="00121F24" w:rsidP="00121F24">
      <w:pPr>
        <w:autoSpaceDE w:val="0"/>
        <w:autoSpaceDN w:val="0"/>
        <w:adjustRightInd w:val="0"/>
        <w:rPr>
          <w:b/>
        </w:rPr>
      </w:pPr>
    </w:p>
    <w:p w14:paraId="5F59D3B6" w14:textId="77777777" w:rsidR="00121F24" w:rsidRDefault="00121F24" w:rsidP="00121F24">
      <w:pPr>
        <w:autoSpaceDE w:val="0"/>
        <w:autoSpaceDN w:val="0"/>
        <w:adjustRightInd w:val="0"/>
        <w:rPr>
          <w:b/>
        </w:rPr>
      </w:pPr>
    </w:p>
    <w:p w14:paraId="141BE094" w14:textId="77777777" w:rsidR="00121F24" w:rsidRDefault="00121F24" w:rsidP="00121F24">
      <w:pPr>
        <w:autoSpaceDE w:val="0"/>
        <w:autoSpaceDN w:val="0"/>
        <w:adjustRightInd w:val="0"/>
        <w:rPr>
          <w:b/>
        </w:rPr>
      </w:pPr>
    </w:p>
    <w:p w14:paraId="0C835C72" w14:textId="77777777" w:rsidR="00121F24" w:rsidRDefault="00121F24" w:rsidP="00121F24">
      <w:pPr>
        <w:autoSpaceDE w:val="0"/>
        <w:autoSpaceDN w:val="0"/>
        <w:adjustRightInd w:val="0"/>
        <w:rPr>
          <w:b/>
        </w:rPr>
      </w:pPr>
    </w:p>
    <w:p w14:paraId="267E2A40" w14:textId="77777777" w:rsidR="00121F24" w:rsidRDefault="00121F24" w:rsidP="00121F24">
      <w:pPr>
        <w:autoSpaceDE w:val="0"/>
        <w:autoSpaceDN w:val="0"/>
        <w:adjustRightInd w:val="0"/>
        <w:rPr>
          <w:b/>
        </w:rPr>
      </w:pPr>
    </w:p>
    <w:p w14:paraId="5127B2DD" w14:textId="77777777" w:rsidR="00121F24" w:rsidRDefault="00121F24" w:rsidP="00121F24">
      <w:pPr>
        <w:autoSpaceDE w:val="0"/>
        <w:autoSpaceDN w:val="0"/>
        <w:adjustRightInd w:val="0"/>
        <w:rPr>
          <w:b/>
        </w:rPr>
      </w:pPr>
    </w:p>
    <w:p w14:paraId="7B05AB69" w14:textId="77777777" w:rsidR="00121F24" w:rsidRDefault="00121F24" w:rsidP="00121F24">
      <w:pPr>
        <w:autoSpaceDE w:val="0"/>
        <w:autoSpaceDN w:val="0"/>
        <w:adjustRightInd w:val="0"/>
        <w:rPr>
          <w:b/>
        </w:rPr>
      </w:pPr>
    </w:p>
    <w:p w14:paraId="238DE743" w14:textId="77777777" w:rsidR="00121F24" w:rsidRDefault="00121F24" w:rsidP="00121F24">
      <w:pPr>
        <w:autoSpaceDE w:val="0"/>
        <w:autoSpaceDN w:val="0"/>
        <w:adjustRightInd w:val="0"/>
        <w:rPr>
          <w:b/>
        </w:rPr>
      </w:pPr>
    </w:p>
    <w:p w14:paraId="15EDC298" w14:textId="77777777" w:rsidR="00121F24" w:rsidRPr="00787D75" w:rsidRDefault="00121F24" w:rsidP="00121F24">
      <w:pPr>
        <w:autoSpaceDE w:val="0"/>
        <w:autoSpaceDN w:val="0"/>
        <w:adjustRightInd w:val="0"/>
        <w:rPr>
          <w:b/>
        </w:rPr>
      </w:pPr>
    </w:p>
    <w:p w14:paraId="5D4EFF1C" w14:textId="77777777" w:rsidR="00121F24" w:rsidRPr="00787D75" w:rsidRDefault="00121F24" w:rsidP="00121F24">
      <w:pPr>
        <w:autoSpaceDE w:val="0"/>
        <w:autoSpaceDN w:val="0"/>
        <w:adjustRightInd w:val="0"/>
        <w:rPr>
          <w:b/>
        </w:rPr>
      </w:pPr>
    </w:p>
    <w:p w14:paraId="3A9DB05C" w14:textId="77777777" w:rsidR="00121F24" w:rsidRPr="00787D75" w:rsidRDefault="00121F24" w:rsidP="00121F24">
      <w:pPr>
        <w:autoSpaceDE w:val="0"/>
        <w:autoSpaceDN w:val="0"/>
        <w:adjustRightInd w:val="0"/>
        <w:rPr>
          <w:b/>
        </w:rPr>
      </w:pPr>
    </w:p>
    <w:p w14:paraId="4E83956F" w14:textId="77777777" w:rsidR="00121F24" w:rsidRPr="00787D75" w:rsidRDefault="00121F24" w:rsidP="00121F24">
      <w:pPr>
        <w:autoSpaceDE w:val="0"/>
        <w:autoSpaceDN w:val="0"/>
        <w:adjustRightInd w:val="0"/>
        <w:rPr>
          <w:b/>
        </w:rPr>
      </w:pPr>
    </w:p>
    <w:p w14:paraId="29089F43" w14:textId="77777777" w:rsidR="00121F24" w:rsidRPr="00787D75" w:rsidRDefault="00121F24" w:rsidP="00121F24">
      <w:pPr>
        <w:autoSpaceDE w:val="0"/>
        <w:autoSpaceDN w:val="0"/>
        <w:adjustRightInd w:val="0"/>
        <w:rPr>
          <w:b/>
        </w:rPr>
      </w:pPr>
    </w:p>
    <w:p w14:paraId="4AD2A24F" w14:textId="77777777" w:rsidR="00121F24" w:rsidRPr="00787D75" w:rsidRDefault="00121F24" w:rsidP="00121F24">
      <w:pPr>
        <w:autoSpaceDE w:val="0"/>
        <w:autoSpaceDN w:val="0"/>
        <w:adjustRightInd w:val="0"/>
        <w:rPr>
          <w:b/>
        </w:rPr>
      </w:pPr>
    </w:p>
    <w:p w14:paraId="0DA989CB" w14:textId="77777777" w:rsidR="00121F24" w:rsidRPr="00787D75" w:rsidRDefault="00121F24" w:rsidP="00121F24">
      <w:pPr>
        <w:autoSpaceDE w:val="0"/>
        <w:autoSpaceDN w:val="0"/>
        <w:adjustRightInd w:val="0"/>
        <w:rPr>
          <w:b/>
        </w:rPr>
      </w:pPr>
    </w:p>
    <w:p w14:paraId="3C17E319" w14:textId="77777777" w:rsidR="00121F24" w:rsidRPr="00787D75" w:rsidRDefault="00121F24" w:rsidP="00121F24">
      <w:pPr>
        <w:autoSpaceDE w:val="0"/>
        <w:autoSpaceDN w:val="0"/>
        <w:adjustRightInd w:val="0"/>
        <w:rPr>
          <w:b/>
        </w:rPr>
      </w:pPr>
    </w:p>
    <w:p w14:paraId="7B701251" w14:textId="77777777" w:rsidR="00121F24" w:rsidRPr="00787D75" w:rsidRDefault="00121F24" w:rsidP="00121F24">
      <w:pPr>
        <w:autoSpaceDE w:val="0"/>
        <w:autoSpaceDN w:val="0"/>
        <w:adjustRightInd w:val="0"/>
        <w:rPr>
          <w:b/>
        </w:rPr>
      </w:pPr>
    </w:p>
    <w:p w14:paraId="157B9E45" w14:textId="77777777" w:rsidR="00121F24" w:rsidRPr="00787D75" w:rsidRDefault="00121F24" w:rsidP="00121F24">
      <w:pPr>
        <w:autoSpaceDE w:val="0"/>
        <w:autoSpaceDN w:val="0"/>
        <w:adjustRightInd w:val="0"/>
        <w:rPr>
          <w:b/>
        </w:rPr>
      </w:pPr>
    </w:p>
    <w:p w14:paraId="427385D2" w14:textId="77777777" w:rsidR="00121F24" w:rsidRPr="00787D75" w:rsidRDefault="00121F24" w:rsidP="00121F24">
      <w:pPr>
        <w:autoSpaceDE w:val="0"/>
        <w:autoSpaceDN w:val="0"/>
        <w:adjustRightInd w:val="0"/>
        <w:rPr>
          <w:b/>
        </w:rPr>
      </w:pPr>
    </w:p>
    <w:p w14:paraId="64E1B170" w14:textId="77777777" w:rsidR="00121F24" w:rsidRPr="00787D75" w:rsidRDefault="00121F24" w:rsidP="00121F24">
      <w:pPr>
        <w:autoSpaceDE w:val="0"/>
        <w:autoSpaceDN w:val="0"/>
        <w:adjustRightInd w:val="0"/>
        <w:rPr>
          <w:b/>
        </w:rPr>
      </w:pPr>
    </w:p>
    <w:p w14:paraId="416101F6" w14:textId="77777777" w:rsidR="00121F24" w:rsidRPr="00787D75" w:rsidRDefault="00121F24" w:rsidP="00121F24">
      <w:pPr>
        <w:autoSpaceDE w:val="0"/>
        <w:autoSpaceDN w:val="0"/>
        <w:adjustRightInd w:val="0"/>
        <w:rPr>
          <w:b/>
        </w:rPr>
      </w:pPr>
      <w:r>
        <w:rPr>
          <w:noProof/>
          <w:lang w:val="en-US" w:eastAsia="en-US"/>
        </w:rPr>
        <w:drawing>
          <wp:anchor distT="0" distB="0" distL="114300" distR="114300" simplePos="0" relativeHeight="251660288" behindDoc="0" locked="0" layoutInCell="1" allowOverlap="1" wp14:anchorId="4BBD311C" wp14:editId="3411E899">
            <wp:simplePos x="0" y="0"/>
            <wp:positionH relativeFrom="column">
              <wp:posOffset>673735</wp:posOffset>
            </wp:positionH>
            <wp:positionV relativeFrom="paragraph">
              <wp:posOffset>127000</wp:posOffset>
            </wp:positionV>
            <wp:extent cx="4326255" cy="2014220"/>
            <wp:effectExtent l="0" t="0" r="0" b="5080"/>
            <wp:wrapNone/>
            <wp:docPr id="8" name="图片 8" descr="Figure S2-Pt7A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S2-Pt7Au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26255" cy="2014220"/>
                    </a:xfrm>
                    <a:prstGeom prst="rect">
                      <a:avLst/>
                    </a:prstGeom>
                    <a:noFill/>
                  </pic:spPr>
                </pic:pic>
              </a:graphicData>
            </a:graphic>
            <wp14:sizeRelH relativeFrom="page">
              <wp14:pctWidth>0</wp14:pctWidth>
            </wp14:sizeRelH>
            <wp14:sizeRelV relativeFrom="page">
              <wp14:pctHeight>0</wp14:pctHeight>
            </wp14:sizeRelV>
          </wp:anchor>
        </w:drawing>
      </w:r>
    </w:p>
    <w:p w14:paraId="4194FFE7" w14:textId="77777777" w:rsidR="00121F24" w:rsidRPr="00787D75" w:rsidRDefault="00121F24" w:rsidP="00121F24">
      <w:pPr>
        <w:autoSpaceDE w:val="0"/>
        <w:autoSpaceDN w:val="0"/>
        <w:adjustRightInd w:val="0"/>
        <w:rPr>
          <w:b/>
        </w:rPr>
      </w:pPr>
    </w:p>
    <w:p w14:paraId="0C2A09FA" w14:textId="77777777" w:rsidR="00121F24" w:rsidRPr="00787D75" w:rsidRDefault="00121F24" w:rsidP="00121F24">
      <w:pPr>
        <w:autoSpaceDE w:val="0"/>
        <w:autoSpaceDN w:val="0"/>
        <w:adjustRightInd w:val="0"/>
        <w:rPr>
          <w:b/>
        </w:rPr>
      </w:pPr>
    </w:p>
    <w:p w14:paraId="43CD731E" w14:textId="77777777" w:rsidR="00121F24" w:rsidRPr="00787D75" w:rsidRDefault="00121F24" w:rsidP="00121F24">
      <w:pPr>
        <w:autoSpaceDE w:val="0"/>
        <w:autoSpaceDN w:val="0"/>
        <w:adjustRightInd w:val="0"/>
        <w:rPr>
          <w:b/>
        </w:rPr>
      </w:pPr>
    </w:p>
    <w:p w14:paraId="3BC621B0" w14:textId="77777777" w:rsidR="00121F24" w:rsidRPr="00787D75" w:rsidRDefault="00121F24" w:rsidP="00121F24">
      <w:pPr>
        <w:autoSpaceDE w:val="0"/>
        <w:autoSpaceDN w:val="0"/>
        <w:adjustRightInd w:val="0"/>
        <w:rPr>
          <w:b/>
        </w:rPr>
      </w:pPr>
    </w:p>
    <w:p w14:paraId="3B0723F8" w14:textId="77777777" w:rsidR="00121F24" w:rsidRPr="00787D75" w:rsidRDefault="00121F24" w:rsidP="00121F24">
      <w:pPr>
        <w:autoSpaceDE w:val="0"/>
        <w:autoSpaceDN w:val="0"/>
        <w:adjustRightInd w:val="0"/>
        <w:rPr>
          <w:b/>
        </w:rPr>
      </w:pPr>
    </w:p>
    <w:p w14:paraId="1BFBC26E" w14:textId="77777777" w:rsidR="00121F24" w:rsidRPr="00787D75" w:rsidRDefault="00121F24" w:rsidP="00121F24">
      <w:pPr>
        <w:autoSpaceDE w:val="0"/>
        <w:autoSpaceDN w:val="0"/>
        <w:adjustRightInd w:val="0"/>
        <w:rPr>
          <w:b/>
        </w:rPr>
      </w:pPr>
    </w:p>
    <w:p w14:paraId="245EA791" w14:textId="77777777" w:rsidR="00121F24" w:rsidRPr="00787D75" w:rsidRDefault="00121F24" w:rsidP="00121F24">
      <w:pPr>
        <w:autoSpaceDE w:val="0"/>
        <w:autoSpaceDN w:val="0"/>
        <w:adjustRightInd w:val="0"/>
        <w:rPr>
          <w:b/>
        </w:rPr>
      </w:pPr>
    </w:p>
    <w:p w14:paraId="5E4F2297" w14:textId="77777777" w:rsidR="00121F24" w:rsidRPr="00787D75" w:rsidRDefault="00121F24" w:rsidP="00121F24">
      <w:pPr>
        <w:autoSpaceDE w:val="0"/>
        <w:autoSpaceDN w:val="0"/>
        <w:adjustRightInd w:val="0"/>
        <w:rPr>
          <w:b/>
        </w:rPr>
      </w:pPr>
    </w:p>
    <w:p w14:paraId="1CEEEE8C" w14:textId="77777777" w:rsidR="00121F24" w:rsidRPr="00787D75" w:rsidRDefault="00121F24" w:rsidP="00121F24">
      <w:pPr>
        <w:autoSpaceDE w:val="0"/>
        <w:autoSpaceDN w:val="0"/>
        <w:adjustRightInd w:val="0"/>
        <w:rPr>
          <w:b/>
        </w:rPr>
      </w:pPr>
    </w:p>
    <w:p w14:paraId="154235B9" w14:textId="77777777" w:rsidR="00121F24" w:rsidRPr="00787D75" w:rsidRDefault="00121F24" w:rsidP="00121F24">
      <w:pPr>
        <w:autoSpaceDE w:val="0"/>
        <w:autoSpaceDN w:val="0"/>
        <w:adjustRightInd w:val="0"/>
        <w:rPr>
          <w:b/>
        </w:rPr>
      </w:pPr>
    </w:p>
    <w:p w14:paraId="2813AAEA" w14:textId="77777777" w:rsidR="00121F24" w:rsidRPr="00787D75" w:rsidRDefault="00121F24" w:rsidP="00121F24">
      <w:pPr>
        <w:autoSpaceDE w:val="0"/>
        <w:autoSpaceDN w:val="0"/>
        <w:adjustRightInd w:val="0"/>
        <w:rPr>
          <w:b/>
        </w:rPr>
      </w:pPr>
    </w:p>
    <w:p w14:paraId="15908909" w14:textId="77777777" w:rsidR="00121F24" w:rsidRPr="00787D75" w:rsidRDefault="00121F24" w:rsidP="00121F24">
      <w:pPr>
        <w:autoSpaceDE w:val="0"/>
        <w:autoSpaceDN w:val="0"/>
        <w:adjustRightInd w:val="0"/>
        <w:rPr>
          <w:b/>
        </w:rPr>
      </w:pPr>
    </w:p>
    <w:p w14:paraId="64E5D052" w14:textId="77777777" w:rsidR="00121F24" w:rsidRPr="00787D75" w:rsidRDefault="00121F24" w:rsidP="00121F24">
      <w:pPr>
        <w:autoSpaceDE w:val="0"/>
        <w:autoSpaceDN w:val="0"/>
        <w:adjustRightInd w:val="0"/>
        <w:rPr>
          <w:b/>
        </w:rPr>
      </w:pPr>
    </w:p>
    <w:p w14:paraId="5F75C084" w14:textId="77777777" w:rsidR="00121F24" w:rsidRPr="00787D75" w:rsidRDefault="00121F24" w:rsidP="00121F24">
      <w:pPr>
        <w:autoSpaceDE w:val="0"/>
        <w:autoSpaceDN w:val="0"/>
        <w:adjustRightInd w:val="0"/>
        <w:jc w:val="both"/>
      </w:pPr>
      <w:r w:rsidRPr="00787D75">
        <w:rPr>
          <w:b/>
        </w:rPr>
        <w:t>Fig</w:t>
      </w:r>
      <w:r>
        <w:rPr>
          <w:b/>
        </w:rPr>
        <w:t>ure</w:t>
      </w:r>
      <w:r w:rsidRPr="00787D75">
        <w:rPr>
          <w:b/>
        </w:rPr>
        <w:t xml:space="preserve"> S2. </w:t>
      </w:r>
      <w:r w:rsidRPr="00787D75">
        <w:t>(A, B) TEM images of Pt</w:t>
      </w:r>
      <w:r w:rsidRPr="00787D75">
        <w:rPr>
          <w:vertAlign w:val="subscript"/>
        </w:rPr>
        <w:t>70</w:t>
      </w:r>
      <w:r w:rsidRPr="00787D75">
        <w:t>Au</w:t>
      </w:r>
      <w:r w:rsidRPr="00787D75">
        <w:rPr>
          <w:vertAlign w:val="subscript"/>
        </w:rPr>
        <w:t xml:space="preserve">30 </w:t>
      </w:r>
      <w:r w:rsidRPr="00787D75">
        <w:t xml:space="preserve">alloy NPs prepared by PLAL. The inset in (A) shows their EDX spectrum. </w:t>
      </w:r>
    </w:p>
    <w:p w14:paraId="436762EB" w14:textId="77777777" w:rsidR="00121F24" w:rsidRPr="00787D75" w:rsidRDefault="00121F24" w:rsidP="00121F24">
      <w:pPr>
        <w:autoSpaceDE w:val="0"/>
        <w:autoSpaceDN w:val="0"/>
        <w:adjustRightInd w:val="0"/>
        <w:rPr>
          <w:b/>
        </w:rPr>
      </w:pPr>
    </w:p>
    <w:p w14:paraId="704A987A" w14:textId="77777777" w:rsidR="00121F24" w:rsidRPr="00787D75" w:rsidRDefault="00121F24" w:rsidP="00121F24">
      <w:pPr>
        <w:autoSpaceDE w:val="0"/>
        <w:autoSpaceDN w:val="0"/>
        <w:adjustRightInd w:val="0"/>
        <w:rPr>
          <w:b/>
        </w:rPr>
      </w:pPr>
    </w:p>
    <w:p w14:paraId="78C8689E" w14:textId="77777777" w:rsidR="00121F24" w:rsidRPr="00787D75" w:rsidRDefault="00121F24" w:rsidP="00121F24">
      <w:pPr>
        <w:autoSpaceDE w:val="0"/>
        <w:autoSpaceDN w:val="0"/>
        <w:adjustRightInd w:val="0"/>
        <w:rPr>
          <w:b/>
        </w:rPr>
      </w:pPr>
    </w:p>
    <w:p w14:paraId="3B626F9B" w14:textId="77777777" w:rsidR="00121F24" w:rsidRPr="00787D75" w:rsidRDefault="00121F24" w:rsidP="00121F24">
      <w:pPr>
        <w:autoSpaceDE w:val="0"/>
        <w:autoSpaceDN w:val="0"/>
        <w:adjustRightInd w:val="0"/>
        <w:rPr>
          <w:b/>
        </w:rPr>
      </w:pPr>
    </w:p>
    <w:p w14:paraId="4A60710A" w14:textId="77777777" w:rsidR="00121F24" w:rsidRPr="00787D75" w:rsidRDefault="00121F24" w:rsidP="00121F24">
      <w:pPr>
        <w:autoSpaceDE w:val="0"/>
        <w:autoSpaceDN w:val="0"/>
        <w:adjustRightInd w:val="0"/>
        <w:rPr>
          <w:b/>
        </w:rPr>
      </w:pPr>
    </w:p>
    <w:p w14:paraId="70DD5D67" w14:textId="77777777" w:rsidR="00121F24" w:rsidRPr="00787D75" w:rsidRDefault="00121F24" w:rsidP="00121F24">
      <w:pPr>
        <w:autoSpaceDE w:val="0"/>
        <w:autoSpaceDN w:val="0"/>
        <w:adjustRightInd w:val="0"/>
        <w:rPr>
          <w:b/>
        </w:rPr>
      </w:pPr>
    </w:p>
    <w:p w14:paraId="77553146" w14:textId="77777777" w:rsidR="00121F24" w:rsidRPr="00787D75" w:rsidRDefault="00121F24" w:rsidP="00121F24">
      <w:pPr>
        <w:autoSpaceDE w:val="0"/>
        <w:autoSpaceDN w:val="0"/>
        <w:adjustRightInd w:val="0"/>
        <w:rPr>
          <w:b/>
        </w:rPr>
      </w:pPr>
    </w:p>
    <w:p w14:paraId="1A504A2F" w14:textId="77777777" w:rsidR="00121F24" w:rsidRPr="00787D75" w:rsidRDefault="00121F24" w:rsidP="00121F24">
      <w:pPr>
        <w:autoSpaceDE w:val="0"/>
        <w:autoSpaceDN w:val="0"/>
        <w:adjustRightInd w:val="0"/>
        <w:rPr>
          <w:b/>
        </w:rPr>
      </w:pPr>
    </w:p>
    <w:p w14:paraId="153ABB61" w14:textId="77777777" w:rsidR="00121F24" w:rsidRPr="00787D75" w:rsidRDefault="00121F24" w:rsidP="00121F24">
      <w:pPr>
        <w:autoSpaceDE w:val="0"/>
        <w:autoSpaceDN w:val="0"/>
        <w:adjustRightInd w:val="0"/>
        <w:rPr>
          <w:b/>
        </w:rPr>
      </w:pPr>
    </w:p>
    <w:p w14:paraId="09332499" w14:textId="77777777" w:rsidR="00121F24" w:rsidRPr="00787D75" w:rsidRDefault="00121F24" w:rsidP="00121F24">
      <w:pPr>
        <w:autoSpaceDE w:val="0"/>
        <w:autoSpaceDN w:val="0"/>
        <w:adjustRightInd w:val="0"/>
        <w:rPr>
          <w:b/>
        </w:rPr>
      </w:pPr>
    </w:p>
    <w:p w14:paraId="0A0FC971" w14:textId="77777777" w:rsidR="00121F24" w:rsidRPr="00787D75" w:rsidRDefault="00121F24" w:rsidP="00121F24">
      <w:pPr>
        <w:autoSpaceDE w:val="0"/>
        <w:autoSpaceDN w:val="0"/>
        <w:adjustRightInd w:val="0"/>
        <w:rPr>
          <w:b/>
        </w:rPr>
      </w:pPr>
    </w:p>
    <w:p w14:paraId="1AAFAEF2" w14:textId="77777777" w:rsidR="00121F24" w:rsidRPr="00787D75" w:rsidRDefault="00121F24" w:rsidP="00121F24">
      <w:pPr>
        <w:autoSpaceDE w:val="0"/>
        <w:autoSpaceDN w:val="0"/>
        <w:adjustRightInd w:val="0"/>
        <w:rPr>
          <w:b/>
        </w:rPr>
      </w:pPr>
    </w:p>
    <w:p w14:paraId="60D74AE9" w14:textId="77777777" w:rsidR="00121F24" w:rsidRPr="00787D75" w:rsidRDefault="00121F24" w:rsidP="00121F24">
      <w:pPr>
        <w:autoSpaceDE w:val="0"/>
        <w:autoSpaceDN w:val="0"/>
        <w:adjustRightInd w:val="0"/>
        <w:rPr>
          <w:b/>
        </w:rPr>
      </w:pPr>
    </w:p>
    <w:p w14:paraId="3E61B40C" w14:textId="77777777" w:rsidR="00121F24" w:rsidRPr="00787D75" w:rsidRDefault="00121F24" w:rsidP="00121F24">
      <w:pPr>
        <w:autoSpaceDE w:val="0"/>
        <w:autoSpaceDN w:val="0"/>
        <w:adjustRightInd w:val="0"/>
        <w:rPr>
          <w:b/>
        </w:rPr>
      </w:pPr>
    </w:p>
    <w:p w14:paraId="4544FD50" w14:textId="77777777" w:rsidR="00121F24" w:rsidRPr="00787D75" w:rsidRDefault="00121F24" w:rsidP="00121F24">
      <w:pPr>
        <w:autoSpaceDE w:val="0"/>
        <w:autoSpaceDN w:val="0"/>
        <w:adjustRightInd w:val="0"/>
        <w:rPr>
          <w:b/>
        </w:rPr>
      </w:pPr>
    </w:p>
    <w:p w14:paraId="02B6AE73" w14:textId="77777777" w:rsidR="00121F24" w:rsidRPr="00787D75" w:rsidRDefault="00121F24" w:rsidP="00121F24">
      <w:pPr>
        <w:autoSpaceDE w:val="0"/>
        <w:autoSpaceDN w:val="0"/>
        <w:adjustRightInd w:val="0"/>
        <w:rPr>
          <w:b/>
        </w:rPr>
      </w:pPr>
    </w:p>
    <w:p w14:paraId="354F10B9" w14:textId="77777777" w:rsidR="00121F24" w:rsidRPr="00787D75" w:rsidRDefault="00121F24" w:rsidP="00121F24">
      <w:pPr>
        <w:autoSpaceDE w:val="0"/>
        <w:autoSpaceDN w:val="0"/>
        <w:adjustRightInd w:val="0"/>
        <w:rPr>
          <w:b/>
        </w:rPr>
      </w:pPr>
    </w:p>
    <w:p w14:paraId="354163B9" w14:textId="77777777" w:rsidR="00121F24" w:rsidRPr="00787D75" w:rsidRDefault="00121F24" w:rsidP="00121F24">
      <w:pPr>
        <w:autoSpaceDE w:val="0"/>
        <w:autoSpaceDN w:val="0"/>
        <w:adjustRightInd w:val="0"/>
        <w:rPr>
          <w:b/>
        </w:rPr>
      </w:pPr>
    </w:p>
    <w:p w14:paraId="289B8ADF" w14:textId="77777777" w:rsidR="00121F24" w:rsidRPr="00787D75" w:rsidRDefault="00121F24" w:rsidP="00121F24">
      <w:pPr>
        <w:autoSpaceDE w:val="0"/>
        <w:autoSpaceDN w:val="0"/>
        <w:adjustRightInd w:val="0"/>
        <w:rPr>
          <w:b/>
        </w:rPr>
      </w:pPr>
    </w:p>
    <w:p w14:paraId="722B5E9B" w14:textId="77777777" w:rsidR="00121F24" w:rsidRPr="00787D75" w:rsidRDefault="00121F24" w:rsidP="00121F24">
      <w:pPr>
        <w:autoSpaceDE w:val="0"/>
        <w:autoSpaceDN w:val="0"/>
        <w:adjustRightInd w:val="0"/>
        <w:rPr>
          <w:b/>
        </w:rPr>
      </w:pPr>
    </w:p>
    <w:p w14:paraId="04D95919" w14:textId="77777777" w:rsidR="00121F24" w:rsidRPr="00787D75" w:rsidRDefault="00121F24" w:rsidP="00121F24">
      <w:pPr>
        <w:autoSpaceDE w:val="0"/>
        <w:autoSpaceDN w:val="0"/>
        <w:adjustRightInd w:val="0"/>
        <w:rPr>
          <w:b/>
        </w:rPr>
      </w:pPr>
    </w:p>
    <w:p w14:paraId="213BC011" w14:textId="77777777" w:rsidR="00121F24" w:rsidRDefault="00121F24" w:rsidP="00121F24">
      <w:pPr>
        <w:autoSpaceDE w:val="0"/>
        <w:autoSpaceDN w:val="0"/>
        <w:adjustRightInd w:val="0"/>
        <w:rPr>
          <w:b/>
        </w:rPr>
      </w:pPr>
    </w:p>
    <w:p w14:paraId="0C44178F" w14:textId="77777777" w:rsidR="00121F24" w:rsidRDefault="00121F24" w:rsidP="00121F24">
      <w:pPr>
        <w:autoSpaceDE w:val="0"/>
        <w:autoSpaceDN w:val="0"/>
        <w:adjustRightInd w:val="0"/>
        <w:rPr>
          <w:b/>
        </w:rPr>
      </w:pPr>
    </w:p>
    <w:p w14:paraId="2B487216" w14:textId="77777777" w:rsidR="00121F24" w:rsidRDefault="00121F24" w:rsidP="00121F24">
      <w:pPr>
        <w:autoSpaceDE w:val="0"/>
        <w:autoSpaceDN w:val="0"/>
        <w:adjustRightInd w:val="0"/>
        <w:rPr>
          <w:b/>
        </w:rPr>
      </w:pPr>
    </w:p>
    <w:p w14:paraId="154D851F" w14:textId="77777777" w:rsidR="00121F24" w:rsidRDefault="00121F24" w:rsidP="00121F24">
      <w:pPr>
        <w:autoSpaceDE w:val="0"/>
        <w:autoSpaceDN w:val="0"/>
        <w:adjustRightInd w:val="0"/>
        <w:rPr>
          <w:b/>
        </w:rPr>
      </w:pPr>
    </w:p>
    <w:p w14:paraId="59F8A28B" w14:textId="77777777" w:rsidR="00121F24" w:rsidRDefault="00121F24" w:rsidP="00121F24">
      <w:pPr>
        <w:autoSpaceDE w:val="0"/>
        <w:autoSpaceDN w:val="0"/>
        <w:adjustRightInd w:val="0"/>
        <w:rPr>
          <w:b/>
        </w:rPr>
      </w:pPr>
    </w:p>
    <w:p w14:paraId="328095C0" w14:textId="77777777" w:rsidR="00121F24" w:rsidRDefault="00121F24" w:rsidP="00121F24">
      <w:pPr>
        <w:autoSpaceDE w:val="0"/>
        <w:autoSpaceDN w:val="0"/>
        <w:adjustRightInd w:val="0"/>
        <w:rPr>
          <w:b/>
        </w:rPr>
      </w:pPr>
    </w:p>
    <w:p w14:paraId="09FDA5C5" w14:textId="77777777" w:rsidR="00121F24" w:rsidRDefault="00121F24" w:rsidP="00121F24">
      <w:pPr>
        <w:autoSpaceDE w:val="0"/>
        <w:autoSpaceDN w:val="0"/>
        <w:adjustRightInd w:val="0"/>
        <w:rPr>
          <w:b/>
        </w:rPr>
      </w:pPr>
    </w:p>
    <w:p w14:paraId="62CD20D3" w14:textId="77777777" w:rsidR="00121F24" w:rsidRDefault="00121F24" w:rsidP="00121F24">
      <w:pPr>
        <w:autoSpaceDE w:val="0"/>
        <w:autoSpaceDN w:val="0"/>
        <w:adjustRightInd w:val="0"/>
        <w:rPr>
          <w:b/>
        </w:rPr>
      </w:pPr>
    </w:p>
    <w:p w14:paraId="72712992" w14:textId="77777777" w:rsidR="00121F24" w:rsidRDefault="00121F24" w:rsidP="00121F24">
      <w:pPr>
        <w:autoSpaceDE w:val="0"/>
        <w:autoSpaceDN w:val="0"/>
        <w:adjustRightInd w:val="0"/>
        <w:rPr>
          <w:b/>
        </w:rPr>
      </w:pPr>
    </w:p>
    <w:p w14:paraId="7A54CDF5" w14:textId="77777777" w:rsidR="00121F24" w:rsidRDefault="00121F24" w:rsidP="00121F24">
      <w:pPr>
        <w:autoSpaceDE w:val="0"/>
        <w:autoSpaceDN w:val="0"/>
        <w:adjustRightInd w:val="0"/>
        <w:rPr>
          <w:b/>
        </w:rPr>
      </w:pPr>
    </w:p>
    <w:p w14:paraId="226E1D07" w14:textId="77777777" w:rsidR="00121F24" w:rsidRPr="00787D75" w:rsidRDefault="00121F24" w:rsidP="00121F24">
      <w:pPr>
        <w:autoSpaceDE w:val="0"/>
        <w:autoSpaceDN w:val="0"/>
        <w:adjustRightInd w:val="0"/>
        <w:rPr>
          <w:b/>
        </w:rPr>
      </w:pPr>
    </w:p>
    <w:p w14:paraId="755C541B" w14:textId="77777777" w:rsidR="00121F24" w:rsidRPr="00787D75" w:rsidRDefault="00121F24" w:rsidP="00121F24">
      <w:pPr>
        <w:autoSpaceDE w:val="0"/>
        <w:autoSpaceDN w:val="0"/>
        <w:adjustRightInd w:val="0"/>
        <w:rPr>
          <w:b/>
        </w:rPr>
      </w:pPr>
    </w:p>
    <w:p w14:paraId="72138358" w14:textId="77777777" w:rsidR="00121F24" w:rsidRPr="00787D75" w:rsidRDefault="00121F24" w:rsidP="00121F24">
      <w:pPr>
        <w:autoSpaceDE w:val="0"/>
        <w:autoSpaceDN w:val="0"/>
        <w:adjustRightInd w:val="0"/>
        <w:rPr>
          <w:b/>
        </w:rPr>
      </w:pPr>
    </w:p>
    <w:p w14:paraId="71A2CAC4" w14:textId="77777777" w:rsidR="00121F24" w:rsidRPr="00787D75" w:rsidRDefault="00121F24" w:rsidP="00121F24">
      <w:pPr>
        <w:autoSpaceDE w:val="0"/>
        <w:autoSpaceDN w:val="0"/>
        <w:adjustRightInd w:val="0"/>
        <w:rPr>
          <w:b/>
        </w:rPr>
      </w:pPr>
      <w:r>
        <w:rPr>
          <w:noProof/>
          <w:lang w:val="en-US" w:eastAsia="en-US"/>
        </w:rPr>
        <w:drawing>
          <wp:anchor distT="0" distB="0" distL="114300" distR="114300" simplePos="0" relativeHeight="251665408" behindDoc="0" locked="0" layoutInCell="1" allowOverlap="1" wp14:anchorId="2E14FEDD" wp14:editId="7682307C">
            <wp:simplePos x="0" y="0"/>
            <wp:positionH relativeFrom="column">
              <wp:posOffset>654685</wp:posOffset>
            </wp:positionH>
            <wp:positionV relativeFrom="paragraph">
              <wp:posOffset>76835</wp:posOffset>
            </wp:positionV>
            <wp:extent cx="4231640" cy="1950720"/>
            <wp:effectExtent l="0" t="0" r="0" b="0"/>
            <wp:wrapNone/>
            <wp:docPr id="7" name="图片 7" descr="Figure S3-Pt3A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S3-Pt3Au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31640" cy="1950720"/>
                    </a:xfrm>
                    <a:prstGeom prst="rect">
                      <a:avLst/>
                    </a:prstGeom>
                    <a:noFill/>
                  </pic:spPr>
                </pic:pic>
              </a:graphicData>
            </a:graphic>
            <wp14:sizeRelH relativeFrom="page">
              <wp14:pctWidth>0</wp14:pctWidth>
            </wp14:sizeRelH>
            <wp14:sizeRelV relativeFrom="page">
              <wp14:pctHeight>0</wp14:pctHeight>
            </wp14:sizeRelV>
          </wp:anchor>
        </w:drawing>
      </w:r>
    </w:p>
    <w:p w14:paraId="0D49AE87" w14:textId="77777777" w:rsidR="00121F24" w:rsidRPr="00787D75" w:rsidRDefault="00121F24" w:rsidP="00121F24">
      <w:pPr>
        <w:autoSpaceDE w:val="0"/>
        <w:autoSpaceDN w:val="0"/>
        <w:adjustRightInd w:val="0"/>
        <w:rPr>
          <w:b/>
        </w:rPr>
      </w:pPr>
    </w:p>
    <w:p w14:paraId="5EB9251E" w14:textId="77777777" w:rsidR="00121F24" w:rsidRPr="00787D75" w:rsidRDefault="00121F24" w:rsidP="00121F24">
      <w:pPr>
        <w:autoSpaceDE w:val="0"/>
        <w:autoSpaceDN w:val="0"/>
        <w:adjustRightInd w:val="0"/>
        <w:rPr>
          <w:b/>
        </w:rPr>
      </w:pPr>
    </w:p>
    <w:p w14:paraId="7FD1D2F3" w14:textId="77777777" w:rsidR="00121F24" w:rsidRPr="00787D75" w:rsidRDefault="00121F24" w:rsidP="00121F24">
      <w:pPr>
        <w:autoSpaceDE w:val="0"/>
        <w:autoSpaceDN w:val="0"/>
        <w:adjustRightInd w:val="0"/>
        <w:rPr>
          <w:b/>
        </w:rPr>
      </w:pPr>
    </w:p>
    <w:p w14:paraId="2F96B96D" w14:textId="77777777" w:rsidR="00121F24" w:rsidRPr="00787D75" w:rsidRDefault="00121F24" w:rsidP="00121F24">
      <w:pPr>
        <w:autoSpaceDE w:val="0"/>
        <w:autoSpaceDN w:val="0"/>
        <w:adjustRightInd w:val="0"/>
        <w:rPr>
          <w:b/>
        </w:rPr>
      </w:pPr>
    </w:p>
    <w:p w14:paraId="44545BE5" w14:textId="77777777" w:rsidR="00121F24" w:rsidRPr="00787D75" w:rsidRDefault="00121F24" w:rsidP="00121F24">
      <w:pPr>
        <w:autoSpaceDE w:val="0"/>
        <w:autoSpaceDN w:val="0"/>
        <w:adjustRightInd w:val="0"/>
        <w:rPr>
          <w:b/>
        </w:rPr>
      </w:pPr>
    </w:p>
    <w:p w14:paraId="73563D1A" w14:textId="77777777" w:rsidR="00121F24" w:rsidRPr="00787D75" w:rsidRDefault="00121F24" w:rsidP="00121F24">
      <w:pPr>
        <w:autoSpaceDE w:val="0"/>
        <w:autoSpaceDN w:val="0"/>
        <w:adjustRightInd w:val="0"/>
        <w:rPr>
          <w:b/>
        </w:rPr>
      </w:pPr>
    </w:p>
    <w:p w14:paraId="4E72F146" w14:textId="77777777" w:rsidR="00121F24" w:rsidRPr="00787D75" w:rsidRDefault="00121F24" w:rsidP="00121F24">
      <w:pPr>
        <w:autoSpaceDE w:val="0"/>
        <w:autoSpaceDN w:val="0"/>
        <w:adjustRightInd w:val="0"/>
        <w:rPr>
          <w:b/>
        </w:rPr>
      </w:pPr>
    </w:p>
    <w:p w14:paraId="2A9EFAC0" w14:textId="77777777" w:rsidR="00121F24" w:rsidRPr="00787D75" w:rsidRDefault="00121F24" w:rsidP="00121F24">
      <w:pPr>
        <w:autoSpaceDE w:val="0"/>
        <w:autoSpaceDN w:val="0"/>
        <w:adjustRightInd w:val="0"/>
        <w:rPr>
          <w:b/>
        </w:rPr>
      </w:pPr>
    </w:p>
    <w:p w14:paraId="300655F1" w14:textId="77777777" w:rsidR="00121F24" w:rsidRPr="00787D75" w:rsidRDefault="00121F24" w:rsidP="00121F24">
      <w:pPr>
        <w:autoSpaceDE w:val="0"/>
        <w:autoSpaceDN w:val="0"/>
        <w:adjustRightInd w:val="0"/>
        <w:rPr>
          <w:b/>
        </w:rPr>
      </w:pPr>
    </w:p>
    <w:p w14:paraId="7E1BCF3F" w14:textId="77777777" w:rsidR="00121F24" w:rsidRPr="00787D75" w:rsidRDefault="00121F24" w:rsidP="00121F24">
      <w:pPr>
        <w:autoSpaceDE w:val="0"/>
        <w:autoSpaceDN w:val="0"/>
        <w:adjustRightInd w:val="0"/>
        <w:rPr>
          <w:b/>
        </w:rPr>
      </w:pPr>
    </w:p>
    <w:p w14:paraId="0BEA95C8" w14:textId="77777777" w:rsidR="00121F24" w:rsidRPr="00787D75" w:rsidRDefault="00121F24" w:rsidP="00121F24">
      <w:pPr>
        <w:autoSpaceDE w:val="0"/>
        <w:autoSpaceDN w:val="0"/>
        <w:adjustRightInd w:val="0"/>
        <w:rPr>
          <w:b/>
        </w:rPr>
      </w:pPr>
    </w:p>
    <w:p w14:paraId="4180D0BB" w14:textId="77777777" w:rsidR="00121F24" w:rsidRPr="00787D75" w:rsidRDefault="00121F24" w:rsidP="00121F24">
      <w:pPr>
        <w:autoSpaceDE w:val="0"/>
        <w:autoSpaceDN w:val="0"/>
        <w:adjustRightInd w:val="0"/>
        <w:rPr>
          <w:b/>
        </w:rPr>
      </w:pPr>
    </w:p>
    <w:p w14:paraId="05D45CD2" w14:textId="77777777" w:rsidR="00121F24" w:rsidRPr="00787D75" w:rsidRDefault="00121F24" w:rsidP="00121F24">
      <w:pPr>
        <w:autoSpaceDE w:val="0"/>
        <w:autoSpaceDN w:val="0"/>
        <w:adjustRightInd w:val="0"/>
        <w:jc w:val="both"/>
        <w:rPr>
          <w:b/>
        </w:rPr>
      </w:pPr>
      <w:r w:rsidRPr="00787D75">
        <w:rPr>
          <w:b/>
        </w:rPr>
        <w:t>Fig</w:t>
      </w:r>
      <w:r>
        <w:rPr>
          <w:b/>
        </w:rPr>
        <w:t>ure</w:t>
      </w:r>
      <w:r w:rsidRPr="00787D75">
        <w:rPr>
          <w:b/>
        </w:rPr>
        <w:t xml:space="preserve"> S3. </w:t>
      </w:r>
      <w:r w:rsidRPr="00787D75">
        <w:t>(A, B) TEM images of Pt</w:t>
      </w:r>
      <w:r w:rsidRPr="00787D75">
        <w:rPr>
          <w:vertAlign w:val="subscript"/>
        </w:rPr>
        <w:t>30</w:t>
      </w:r>
      <w:r w:rsidRPr="00787D75">
        <w:t>Au</w:t>
      </w:r>
      <w:r w:rsidRPr="00787D75">
        <w:rPr>
          <w:vertAlign w:val="subscript"/>
        </w:rPr>
        <w:t xml:space="preserve">70 </w:t>
      </w:r>
      <w:r w:rsidRPr="00787D75">
        <w:t>alloy NPs prepared by PLAL. The inset in (A) shows their EDX spectrum.</w:t>
      </w:r>
      <w:r w:rsidRPr="00787D75">
        <w:rPr>
          <w:b/>
        </w:rPr>
        <w:t xml:space="preserve"> </w:t>
      </w:r>
    </w:p>
    <w:p w14:paraId="3EF99152" w14:textId="77777777" w:rsidR="00121F24" w:rsidRPr="00787D75" w:rsidRDefault="00121F24" w:rsidP="00121F24">
      <w:pPr>
        <w:autoSpaceDE w:val="0"/>
        <w:autoSpaceDN w:val="0"/>
        <w:adjustRightInd w:val="0"/>
        <w:rPr>
          <w:b/>
        </w:rPr>
      </w:pPr>
    </w:p>
    <w:p w14:paraId="0748D700" w14:textId="77777777" w:rsidR="00121F24" w:rsidRPr="00787D75" w:rsidRDefault="00121F24" w:rsidP="00121F24">
      <w:pPr>
        <w:autoSpaceDE w:val="0"/>
        <w:autoSpaceDN w:val="0"/>
        <w:adjustRightInd w:val="0"/>
        <w:rPr>
          <w:b/>
        </w:rPr>
      </w:pPr>
    </w:p>
    <w:p w14:paraId="106CD72C" w14:textId="77777777" w:rsidR="00121F24" w:rsidRPr="00787D75" w:rsidRDefault="00121F24" w:rsidP="00121F24">
      <w:pPr>
        <w:autoSpaceDE w:val="0"/>
        <w:autoSpaceDN w:val="0"/>
        <w:adjustRightInd w:val="0"/>
        <w:rPr>
          <w:b/>
        </w:rPr>
      </w:pPr>
    </w:p>
    <w:p w14:paraId="3A8760FE" w14:textId="77777777" w:rsidR="00121F24" w:rsidRPr="00787D75" w:rsidRDefault="00121F24" w:rsidP="00121F24">
      <w:pPr>
        <w:autoSpaceDE w:val="0"/>
        <w:autoSpaceDN w:val="0"/>
        <w:adjustRightInd w:val="0"/>
        <w:rPr>
          <w:b/>
        </w:rPr>
      </w:pPr>
    </w:p>
    <w:p w14:paraId="76A0B7FA" w14:textId="77777777" w:rsidR="00121F24" w:rsidRPr="00787D75" w:rsidRDefault="00121F24" w:rsidP="00121F24">
      <w:pPr>
        <w:autoSpaceDE w:val="0"/>
        <w:autoSpaceDN w:val="0"/>
        <w:adjustRightInd w:val="0"/>
        <w:rPr>
          <w:b/>
        </w:rPr>
      </w:pPr>
    </w:p>
    <w:p w14:paraId="0EBEEB82" w14:textId="77777777" w:rsidR="00121F24" w:rsidRPr="00787D75" w:rsidRDefault="00121F24" w:rsidP="00121F24">
      <w:pPr>
        <w:autoSpaceDE w:val="0"/>
        <w:autoSpaceDN w:val="0"/>
        <w:adjustRightInd w:val="0"/>
        <w:rPr>
          <w:b/>
        </w:rPr>
      </w:pPr>
    </w:p>
    <w:p w14:paraId="4D5D8D1A" w14:textId="77777777" w:rsidR="00121F24" w:rsidRPr="00787D75" w:rsidRDefault="00121F24" w:rsidP="00121F24">
      <w:pPr>
        <w:autoSpaceDE w:val="0"/>
        <w:autoSpaceDN w:val="0"/>
        <w:adjustRightInd w:val="0"/>
        <w:rPr>
          <w:b/>
        </w:rPr>
      </w:pPr>
    </w:p>
    <w:p w14:paraId="18FB051A" w14:textId="77777777" w:rsidR="00121F24" w:rsidRPr="00787D75" w:rsidRDefault="00121F24" w:rsidP="00121F24">
      <w:pPr>
        <w:autoSpaceDE w:val="0"/>
        <w:autoSpaceDN w:val="0"/>
        <w:adjustRightInd w:val="0"/>
        <w:rPr>
          <w:b/>
        </w:rPr>
      </w:pPr>
    </w:p>
    <w:p w14:paraId="70FF6413" w14:textId="77777777" w:rsidR="00121F24" w:rsidRPr="00787D75" w:rsidRDefault="00121F24" w:rsidP="00121F24">
      <w:pPr>
        <w:autoSpaceDE w:val="0"/>
        <w:autoSpaceDN w:val="0"/>
        <w:adjustRightInd w:val="0"/>
        <w:rPr>
          <w:b/>
        </w:rPr>
      </w:pPr>
    </w:p>
    <w:p w14:paraId="10AF1E7F" w14:textId="77777777" w:rsidR="00121F24" w:rsidRPr="00787D75" w:rsidRDefault="00121F24" w:rsidP="00121F24">
      <w:pPr>
        <w:autoSpaceDE w:val="0"/>
        <w:autoSpaceDN w:val="0"/>
        <w:adjustRightInd w:val="0"/>
        <w:rPr>
          <w:b/>
        </w:rPr>
      </w:pPr>
    </w:p>
    <w:p w14:paraId="2931AFB3" w14:textId="77777777" w:rsidR="00121F24" w:rsidRPr="00787D75" w:rsidRDefault="00121F24" w:rsidP="00121F24">
      <w:pPr>
        <w:autoSpaceDE w:val="0"/>
        <w:autoSpaceDN w:val="0"/>
        <w:adjustRightInd w:val="0"/>
        <w:rPr>
          <w:b/>
        </w:rPr>
      </w:pPr>
    </w:p>
    <w:p w14:paraId="722E3D64" w14:textId="77777777" w:rsidR="00121F24" w:rsidRPr="00787D75" w:rsidRDefault="00121F24" w:rsidP="00121F24">
      <w:pPr>
        <w:autoSpaceDE w:val="0"/>
        <w:autoSpaceDN w:val="0"/>
        <w:adjustRightInd w:val="0"/>
        <w:rPr>
          <w:b/>
        </w:rPr>
      </w:pPr>
    </w:p>
    <w:p w14:paraId="72F61D96" w14:textId="77777777" w:rsidR="00121F24" w:rsidRPr="00787D75" w:rsidRDefault="00121F24" w:rsidP="00121F24">
      <w:pPr>
        <w:autoSpaceDE w:val="0"/>
        <w:autoSpaceDN w:val="0"/>
        <w:adjustRightInd w:val="0"/>
        <w:rPr>
          <w:b/>
        </w:rPr>
      </w:pPr>
    </w:p>
    <w:p w14:paraId="66D9F1DC" w14:textId="77777777" w:rsidR="00121F24" w:rsidRPr="00787D75" w:rsidRDefault="00121F24" w:rsidP="00121F24">
      <w:pPr>
        <w:autoSpaceDE w:val="0"/>
        <w:autoSpaceDN w:val="0"/>
        <w:adjustRightInd w:val="0"/>
        <w:rPr>
          <w:b/>
        </w:rPr>
      </w:pPr>
    </w:p>
    <w:p w14:paraId="52207431" w14:textId="77777777" w:rsidR="00121F24" w:rsidRPr="00787D75" w:rsidRDefault="00121F24" w:rsidP="00121F24">
      <w:pPr>
        <w:autoSpaceDE w:val="0"/>
        <w:autoSpaceDN w:val="0"/>
        <w:adjustRightInd w:val="0"/>
        <w:rPr>
          <w:b/>
        </w:rPr>
      </w:pPr>
    </w:p>
    <w:p w14:paraId="42164B86" w14:textId="77777777" w:rsidR="00121F24" w:rsidRPr="00787D75" w:rsidRDefault="00121F24" w:rsidP="00121F24">
      <w:pPr>
        <w:autoSpaceDE w:val="0"/>
        <w:autoSpaceDN w:val="0"/>
        <w:adjustRightInd w:val="0"/>
        <w:rPr>
          <w:b/>
        </w:rPr>
      </w:pPr>
    </w:p>
    <w:p w14:paraId="6C5C37B5" w14:textId="77777777" w:rsidR="00121F24" w:rsidRPr="00787D75" w:rsidRDefault="00121F24" w:rsidP="00121F24">
      <w:pPr>
        <w:autoSpaceDE w:val="0"/>
        <w:autoSpaceDN w:val="0"/>
        <w:adjustRightInd w:val="0"/>
        <w:rPr>
          <w:b/>
        </w:rPr>
      </w:pPr>
    </w:p>
    <w:p w14:paraId="28D20767" w14:textId="77777777" w:rsidR="00121F24" w:rsidRPr="00787D75" w:rsidRDefault="00121F24" w:rsidP="00121F24">
      <w:pPr>
        <w:autoSpaceDE w:val="0"/>
        <w:autoSpaceDN w:val="0"/>
        <w:adjustRightInd w:val="0"/>
        <w:rPr>
          <w:b/>
        </w:rPr>
      </w:pPr>
    </w:p>
    <w:p w14:paraId="1C72BC95" w14:textId="77777777" w:rsidR="00121F24" w:rsidRPr="00787D75" w:rsidRDefault="00121F24" w:rsidP="00121F24">
      <w:pPr>
        <w:autoSpaceDE w:val="0"/>
        <w:autoSpaceDN w:val="0"/>
        <w:adjustRightInd w:val="0"/>
        <w:rPr>
          <w:b/>
        </w:rPr>
      </w:pPr>
    </w:p>
    <w:p w14:paraId="78B96283" w14:textId="77777777" w:rsidR="00121F24" w:rsidRPr="00787D75" w:rsidRDefault="00121F24" w:rsidP="00121F24">
      <w:pPr>
        <w:autoSpaceDE w:val="0"/>
        <w:autoSpaceDN w:val="0"/>
        <w:adjustRightInd w:val="0"/>
        <w:rPr>
          <w:b/>
        </w:rPr>
      </w:pPr>
    </w:p>
    <w:p w14:paraId="7B05393E" w14:textId="77777777" w:rsidR="00121F24" w:rsidRPr="00787D75" w:rsidRDefault="00121F24" w:rsidP="00121F24">
      <w:pPr>
        <w:autoSpaceDE w:val="0"/>
        <w:autoSpaceDN w:val="0"/>
        <w:adjustRightInd w:val="0"/>
        <w:rPr>
          <w:b/>
        </w:rPr>
      </w:pPr>
    </w:p>
    <w:p w14:paraId="1271F0E5" w14:textId="77777777" w:rsidR="00121F24" w:rsidRPr="00787D75" w:rsidRDefault="00121F24" w:rsidP="00121F24">
      <w:pPr>
        <w:autoSpaceDE w:val="0"/>
        <w:autoSpaceDN w:val="0"/>
        <w:adjustRightInd w:val="0"/>
        <w:rPr>
          <w:b/>
        </w:rPr>
      </w:pPr>
    </w:p>
    <w:p w14:paraId="38332DED" w14:textId="77777777" w:rsidR="00121F24" w:rsidRDefault="00121F24" w:rsidP="00121F24">
      <w:pPr>
        <w:autoSpaceDE w:val="0"/>
        <w:autoSpaceDN w:val="0"/>
        <w:adjustRightInd w:val="0"/>
        <w:rPr>
          <w:b/>
        </w:rPr>
      </w:pPr>
    </w:p>
    <w:p w14:paraId="1E75A16F" w14:textId="77777777" w:rsidR="00121F24" w:rsidRDefault="00121F24" w:rsidP="00121F24">
      <w:pPr>
        <w:autoSpaceDE w:val="0"/>
        <w:autoSpaceDN w:val="0"/>
        <w:adjustRightInd w:val="0"/>
        <w:rPr>
          <w:b/>
        </w:rPr>
      </w:pPr>
    </w:p>
    <w:p w14:paraId="21BEEBFA" w14:textId="77777777" w:rsidR="00121F24" w:rsidRDefault="00121F24" w:rsidP="00121F24">
      <w:pPr>
        <w:autoSpaceDE w:val="0"/>
        <w:autoSpaceDN w:val="0"/>
        <w:adjustRightInd w:val="0"/>
        <w:rPr>
          <w:b/>
        </w:rPr>
      </w:pPr>
    </w:p>
    <w:p w14:paraId="346FA8B1" w14:textId="77777777" w:rsidR="00121F24" w:rsidRDefault="00121F24" w:rsidP="00121F24">
      <w:pPr>
        <w:autoSpaceDE w:val="0"/>
        <w:autoSpaceDN w:val="0"/>
        <w:adjustRightInd w:val="0"/>
        <w:rPr>
          <w:b/>
        </w:rPr>
      </w:pPr>
    </w:p>
    <w:p w14:paraId="3AA76418" w14:textId="77777777" w:rsidR="00121F24" w:rsidRDefault="00121F24" w:rsidP="00121F24">
      <w:pPr>
        <w:autoSpaceDE w:val="0"/>
        <w:autoSpaceDN w:val="0"/>
        <w:adjustRightInd w:val="0"/>
        <w:rPr>
          <w:b/>
        </w:rPr>
      </w:pPr>
    </w:p>
    <w:p w14:paraId="42B7C5BC" w14:textId="77777777" w:rsidR="00121F24" w:rsidRDefault="00121F24" w:rsidP="00121F24">
      <w:pPr>
        <w:autoSpaceDE w:val="0"/>
        <w:autoSpaceDN w:val="0"/>
        <w:adjustRightInd w:val="0"/>
        <w:rPr>
          <w:b/>
        </w:rPr>
      </w:pPr>
    </w:p>
    <w:p w14:paraId="1F298F0C" w14:textId="77777777" w:rsidR="00121F24" w:rsidRDefault="00121F24" w:rsidP="00121F24">
      <w:pPr>
        <w:autoSpaceDE w:val="0"/>
        <w:autoSpaceDN w:val="0"/>
        <w:adjustRightInd w:val="0"/>
        <w:rPr>
          <w:b/>
        </w:rPr>
      </w:pPr>
    </w:p>
    <w:p w14:paraId="1861795B" w14:textId="77777777" w:rsidR="00121F24" w:rsidRDefault="00121F24" w:rsidP="00121F24">
      <w:pPr>
        <w:autoSpaceDE w:val="0"/>
        <w:autoSpaceDN w:val="0"/>
        <w:adjustRightInd w:val="0"/>
        <w:rPr>
          <w:b/>
        </w:rPr>
      </w:pPr>
    </w:p>
    <w:p w14:paraId="6E796229" w14:textId="77777777" w:rsidR="00121F24" w:rsidRPr="00787D75" w:rsidRDefault="00121F24" w:rsidP="00121F24">
      <w:pPr>
        <w:autoSpaceDE w:val="0"/>
        <w:autoSpaceDN w:val="0"/>
        <w:adjustRightInd w:val="0"/>
        <w:rPr>
          <w:b/>
        </w:rPr>
      </w:pPr>
    </w:p>
    <w:p w14:paraId="41B7B163" w14:textId="77777777" w:rsidR="00121F24" w:rsidRPr="00787D75" w:rsidRDefault="00121F24" w:rsidP="00121F24">
      <w:pPr>
        <w:autoSpaceDE w:val="0"/>
        <w:autoSpaceDN w:val="0"/>
        <w:adjustRightInd w:val="0"/>
        <w:rPr>
          <w:b/>
        </w:rPr>
      </w:pPr>
    </w:p>
    <w:p w14:paraId="3F1CEB6C" w14:textId="77777777" w:rsidR="00121F24" w:rsidRDefault="00121F24" w:rsidP="00121F24">
      <w:pPr>
        <w:autoSpaceDE w:val="0"/>
        <w:autoSpaceDN w:val="0"/>
        <w:adjustRightInd w:val="0"/>
        <w:rPr>
          <w:b/>
        </w:rPr>
      </w:pPr>
    </w:p>
    <w:p w14:paraId="53805A83" w14:textId="77777777" w:rsidR="00121F24" w:rsidRPr="00787D75" w:rsidRDefault="00121F24" w:rsidP="00121F24">
      <w:pPr>
        <w:autoSpaceDE w:val="0"/>
        <w:autoSpaceDN w:val="0"/>
        <w:adjustRightInd w:val="0"/>
        <w:rPr>
          <w:b/>
        </w:rPr>
      </w:pPr>
    </w:p>
    <w:p w14:paraId="7E1D29FB" w14:textId="77777777" w:rsidR="00121F24" w:rsidRPr="00787D75" w:rsidRDefault="00121F24" w:rsidP="00121F24">
      <w:pPr>
        <w:autoSpaceDE w:val="0"/>
        <w:autoSpaceDN w:val="0"/>
        <w:adjustRightInd w:val="0"/>
        <w:rPr>
          <w:b/>
        </w:rPr>
      </w:pPr>
    </w:p>
    <w:p w14:paraId="3FE06C95" w14:textId="77777777" w:rsidR="00121F24" w:rsidRPr="00787D75" w:rsidRDefault="00121F24" w:rsidP="00121F24">
      <w:pPr>
        <w:autoSpaceDE w:val="0"/>
        <w:autoSpaceDN w:val="0"/>
        <w:adjustRightInd w:val="0"/>
        <w:rPr>
          <w:b/>
        </w:rPr>
      </w:pPr>
      <w:r>
        <w:rPr>
          <w:noProof/>
          <w:lang w:val="en-US" w:eastAsia="en-US"/>
        </w:rPr>
        <w:drawing>
          <wp:anchor distT="0" distB="0" distL="114300" distR="114300" simplePos="0" relativeHeight="251661312" behindDoc="0" locked="0" layoutInCell="1" allowOverlap="1" wp14:anchorId="7B8AFAD5" wp14:editId="1DC5ABE7">
            <wp:simplePos x="0" y="0"/>
            <wp:positionH relativeFrom="column">
              <wp:posOffset>536575</wp:posOffset>
            </wp:positionH>
            <wp:positionV relativeFrom="paragraph">
              <wp:posOffset>148590</wp:posOffset>
            </wp:positionV>
            <wp:extent cx="4441190" cy="2056130"/>
            <wp:effectExtent l="0" t="0" r="0" b="1270"/>
            <wp:wrapNone/>
            <wp:docPr id="6" name="图片 6" descr="Figure S4-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S4-Au-"/>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41190" cy="2056130"/>
                    </a:xfrm>
                    <a:prstGeom prst="rect">
                      <a:avLst/>
                    </a:prstGeom>
                    <a:noFill/>
                  </pic:spPr>
                </pic:pic>
              </a:graphicData>
            </a:graphic>
            <wp14:sizeRelH relativeFrom="page">
              <wp14:pctWidth>0</wp14:pctWidth>
            </wp14:sizeRelH>
            <wp14:sizeRelV relativeFrom="page">
              <wp14:pctHeight>0</wp14:pctHeight>
            </wp14:sizeRelV>
          </wp:anchor>
        </w:drawing>
      </w:r>
    </w:p>
    <w:p w14:paraId="1FB26746" w14:textId="77777777" w:rsidR="00121F24" w:rsidRPr="00787D75" w:rsidRDefault="00121F24" w:rsidP="00121F24">
      <w:pPr>
        <w:autoSpaceDE w:val="0"/>
        <w:autoSpaceDN w:val="0"/>
        <w:adjustRightInd w:val="0"/>
        <w:rPr>
          <w:b/>
        </w:rPr>
      </w:pPr>
    </w:p>
    <w:p w14:paraId="1A30A56D" w14:textId="77777777" w:rsidR="00121F24" w:rsidRPr="00787D75" w:rsidRDefault="00121F24" w:rsidP="00121F24">
      <w:pPr>
        <w:autoSpaceDE w:val="0"/>
        <w:autoSpaceDN w:val="0"/>
        <w:adjustRightInd w:val="0"/>
        <w:rPr>
          <w:b/>
        </w:rPr>
      </w:pPr>
    </w:p>
    <w:p w14:paraId="5746F487" w14:textId="77777777" w:rsidR="00121F24" w:rsidRPr="00787D75" w:rsidRDefault="00121F24" w:rsidP="00121F24">
      <w:pPr>
        <w:autoSpaceDE w:val="0"/>
        <w:autoSpaceDN w:val="0"/>
        <w:adjustRightInd w:val="0"/>
        <w:rPr>
          <w:b/>
        </w:rPr>
      </w:pPr>
    </w:p>
    <w:p w14:paraId="581FC625" w14:textId="77777777" w:rsidR="00121F24" w:rsidRPr="00787D75" w:rsidRDefault="00121F24" w:rsidP="00121F24">
      <w:pPr>
        <w:autoSpaceDE w:val="0"/>
        <w:autoSpaceDN w:val="0"/>
        <w:adjustRightInd w:val="0"/>
        <w:rPr>
          <w:b/>
        </w:rPr>
      </w:pPr>
    </w:p>
    <w:p w14:paraId="560150E2" w14:textId="77777777" w:rsidR="00121F24" w:rsidRPr="00787D75" w:rsidRDefault="00121F24" w:rsidP="00121F24">
      <w:pPr>
        <w:autoSpaceDE w:val="0"/>
        <w:autoSpaceDN w:val="0"/>
        <w:adjustRightInd w:val="0"/>
        <w:rPr>
          <w:b/>
        </w:rPr>
      </w:pPr>
    </w:p>
    <w:p w14:paraId="0B88C6F8" w14:textId="77777777" w:rsidR="00121F24" w:rsidRPr="00787D75" w:rsidRDefault="00121F24" w:rsidP="00121F24">
      <w:pPr>
        <w:autoSpaceDE w:val="0"/>
        <w:autoSpaceDN w:val="0"/>
        <w:adjustRightInd w:val="0"/>
        <w:rPr>
          <w:b/>
        </w:rPr>
      </w:pPr>
    </w:p>
    <w:p w14:paraId="1945DBE8" w14:textId="77777777" w:rsidR="00121F24" w:rsidRPr="00787D75" w:rsidRDefault="00121F24" w:rsidP="00121F24">
      <w:pPr>
        <w:autoSpaceDE w:val="0"/>
        <w:autoSpaceDN w:val="0"/>
        <w:adjustRightInd w:val="0"/>
        <w:rPr>
          <w:b/>
        </w:rPr>
      </w:pPr>
    </w:p>
    <w:p w14:paraId="28121585" w14:textId="77777777" w:rsidR="00121F24" w:rsidRPr="00787D75" w:rsidRDefault="00121F24" w:rsidP="00121F24">
      <w:pPr>
        <w:autoSpaceDE w:val="0"/>
        <w:autoSpaceDN w:val="0"/>
        <w:adjustRightInd w:val="0"/>
        <w:rPr>
          <w:b/>
        </w:rPr>
      </w:pPr>
    </w:p>
    <w:p w14:paraId="58D058AC" w14:textId="77777777" w:rsidR="00121F24" w:rsidRPr="00787D75" w:rsidRDefault="00121F24" w:rsidP="00121F24">
      <w:pPr>
        <w:autoSpaceDE w:val="0"/>
        <w:autoSpaceDN w:val="0"/>
        <w:adjustRightInd w:val="0"/>
        <w:rPr>
          <w:b/>
        </w:rPr>
      </w:pPr>
    </w:p>
    <w:p w14:paraId="4BE691A8" w14:textId="77777777" w:rsidR="00121F24" w:rsidRPr="00787D75" w:rsidRDefault="00121F24" w:rsidP="00121F24">
      <w:pPr>
        <w:autoSpaceDE w:val="0"/>
        <w:autoSpaceDN w:val="0"/>
        <w:adjustRightInd w:val="0"/>
        <w:rPr>
          <w:b/>
        </w:rPr>
      </w:pPr>
    </w:p>
    <w:p w14:paraId="676EA555" w14:textId="77777777" w:rsidR="00121F24" w:rsidRPr="00787D75" w:rsidRDefault="00121F24" w:rsidP="00121F24">
      <w:pPr>
        <w:autoSpaceDE w:val="0"/>
        <w:autoSpaceDN w:val="0"/>
        <w:adjustRightInd w:val="0"/>
        <w:rPr>
          <w:b/>
        </w:rPr>
      </w:pPr>
    </w:p>
    <w:p w14:paraId="1AC99CC6" w14:textId="77777777" w:rsidR="00121F24" w:rsidRPr="00787D75" w:rsidRDefault="00121F24" w:rsidP="00121F24">
      <w:pPr>
        <w:autoSpaceDE w:val="0"/>
        <w:autoSpaceDN w:val="0"/>
        <w:adjustRightInd w:val="0"/>
        <w:rPr>
          <w:b/>
        </w:rPr>
      </w:pPr>
    </w:p>
    <w:p w14:paraId="43902B2D" w14:textId="77777777" w:rsidR="00121F24" w:rsidRPr="00787D75" w:rsidRDefault="00121F24" w:rsidP="00121F24">
      <w:pPr>
        <w:autoSpaceDE w:val="0"/>
        <w:autoSpaceDN w:val="0"/>
        <w:adjustRightInd w:val="0"/>
        <w:rPr>
          <w:b/>
        </w:rPr>
      </w:pPr>
    </w:p>
    <w:p w14:paraId="0CD52F9F" w14:textId="77777777" w:rsidR="00121F24" w:rsidRPr="00787D75" w:rsidRDefault="00121F24" w:rsidP="00121F24">
      <w:pPr>
        <w:autoSpaceDE w:val="0"/>
        <w:autoSpaceDN w:val="0"/>
        <w:adjustRightInd w:val="0"/>
        <w:jc w:val="both"/>
      </w:pPr>
      <w:r w:rsidRPr="00787D75">
        <w:rPr>
          <w:b/>
        </w:rPr>
        <w:t>Fig</w:t>
      </w:r>
      <w:r>
        <w:rPr>
          <w:b/>
        </w:rPr>
        <w:t>ure</w:t>
      </w:r>
      <w:r w:rsidRPr="00787D75">
        <w:rPr>
          <w:b/>
        </w:rPr>
        <w:t xml:space="preserve"> S4. </w:t>
      </w:r>
      <w:r w:rsidRPr="00787D75">
        <w:t xml:space="preserve">(A, B) TEM images of Au NPs prepared by PLAL. The inset in (A) shows their EDX spectrum. </w:t>
      </w:r>
    </w:p>
    <w:p w14:paraId="6990AB2B" w14:textId="77777777" w:rsidR="00121F24" w:rsidRPr="00787D75" w:rsidRDefault="00121F24" w:rsidP="00121F24">
      <w:pPr>
        <w:autoSpaceDE w:val="0"/>
        <w:autoSpaceDN w:val="0"/>
        <w:adjustRightInd w:val="0"/>
        <w:rPr>
          <w:b/>
        </w:rPr>
      </w:pPr>
    </w:p>
    <w:p w14:paraId="6E038A9A" w14:textId="77777777" w:rsidR="00121F24" w:rsidRPr="00787D75" w:rsidRDefault="00121F24" w:rsidP="00121F24">
      <w:pPr>
        <w:autoSpaceDE w:val="0"/>
        <w:autoSpaceDN w:val="0"/>
        <w:adjustRightInd w:val="0"/>
        <w:rPr>
          <w:b/>
        </w:rPr>
      </w:pPr>
    </w:p>
    <w:p w14:paraId="18E92B10" w14:textId="77777777" w:rsidR="00121F24" w:rsidRPr="00787D75" w:rsidRDefault="00121F24" w:rsidP="00121F24">
      <w:pPr>
        <w:autoSpaceDE w:val="0"/>
        <w:autoSpaceDN w:val="0"/>
        <w:adjustRightInd w:val="0"/>
        <w:rPr>
          <w:b/>
        </w:rPr>
      </w:pPr>
    </w:p>
    <w:p w14:paraId="4425B4B1" w14:textId="77777777" w:rsidR="00121F24" w:rsidRPr="00787D75" w:rsidRDefault="00121F24" w:rsidP="00121F24">
      <w:pPr>
        <w:autoSpaceDE w:val="0"/>
        <w:autoSpaceDN w:val="0"/>
        <w:adjustRightInd w:val="0"/>
        <w:rPr>
          <w:b/>
        </w:rPr>
      </w:pPr>
    </w:p>
    <w:p w14:paraId="7591C6C2" w14:textId="77777777" w:rsidR="00121F24" w:rsidRPr="00787D75" w:rsidRDefault="00121F24" w:rsidP="00121F24">
      <w:pPr>
        <w:autoSpaceDE w:val="0"/>
        <w:autoSpaceDN w:val="0"/>
        <w:adjustRightInd w:val="0"/>
        <w:rPr>
          <w:b/>
        </w:rPr>
      </w:pPr>
    </w:p>
    <w:p w14:paraId="74830638" w14:textId="77777777" w:rsidR="00121F24" w:rsidRPr="00787D75" w:rsidRDefault="00121F24" w:rsidP="00121F24">
      <w:pPr>
        <w:autoSpaceDE w:val="0"/>
        <w:autoSpaceDN w:val="0"/>
        <w:adjustRightInd w:val="0"/>
        <w:rPr>
          <w:b/>
        </w:rPr>
      </w:pPr>
    </w:p>
    <w:p w14:paraId="61929B63" w14:textId="77777777" w:rsidR="00121F24" w:rsidRPr="00787D75" w:rsidRDefault="00121F24" w:rsidP="00121F24">
      <w:pPr>
        <w:autoSpaceDE w:val="0"/>
        <w:autoSpaceDN w:val="0"/>
        <w:adjustRightInd w:val="0"/>
        <w:rPr>
          <w:b/>
        </w:rPr>
      </w:pPr>
    </w:p>
    <w:p w14:paraId="50600758" w14:textId="77777777" w:rsidR="00121F24" w:rsidRPr="00787D75" w:rsidRDefault="00121F24" w:rsidP="00121F24">
      <w:pPr>
        <w:autoSpaceDE w:val="0"/>
        <w:autoSpaceDN w:val="0"/>
        <w:adjustRightInd w:val="0"/>
        <w:rPr>
          <w:b/>
        </w:rPr>
      </w:pPr>
    </w:p>
    <w:p w14:paraId="0F06A7C5" w14:textId="77777777" w:rsidR="00121F24" w:rsidRPr="00787D75" w:rsidRDefault="00121F24" w:rsidP="00121F24">
      <w:pPr>
        <w:autoSpaceDE w:val="0"/>
        <w:autoSpaceDN w:val="0"/>
        <w:adjustRightInd w:val="0"/>
        <w:rPr>
          <w:b/>
        </w:rPr>
      </w:pPr>
    </w:p>
    <w:p w14:paraId="0D5EDA28" w14:textId="77777777" w:rsidR="00121F24" w:rsidRPr="00787D75" w:rsidRDefault="00121F24" w:rsidP="00121F24">
      <w:pPr>
        <w:autoSpaceDE w:val="0"/>
        <w:autoSpaceDN w:val="0"/>
        <w:adjustRightInd w:val="0"/>
        <w:rPr>
          <w:b/>
        </w:rPr>
      </w:pPr>
    </w:p>
    <w:p w14:paraId="0AE3DCBE" w14:textId="77777777" w:rsidR="00121F24" w:rsidRPr="00787D75" w:rsidRDefault="00121F24" w:rsidP="00121F24">
      <w:pPr>
        <w:autoSpaceDE w:val="0"/>
        <w:autoSpaceDN w:val="0"/>
        <w:adjustRightInd w:val="0"/>
        <w:rPr>
          <w:b/>
        </w:rPr>
      </w:pPr>
    </w:p>
    <w:p w14:paraId="62981EF1" w14:textId="77777777" w:rsidR="00121F24" w:rsidRPr="00787D75" w:rsidRDefault="00121F24" w:rsidP="00121F24">
      <w:pPr>
        <w:autoSpaceDE w:val="0"/>
        <w:autoSpaceDN w:val="0"/>
        <w:adjustRightInd w:val="0"/>
        <w:rPr>
          <w:b/>
        </w:rPr>
      </w:pPr>
    </w:p>
    <w:p w14:paraId="00E7ED0E" w14:textId="77777777" w:rsidR="00121F24" w:rsidRPr="00787D75" w:rsidRDefault="00121F24" w:rsidP="00121F24">
      <w:pPr>
        <w:autoSpaceDE w:val="0"/>
        <w:autoSpaceDN w:val="0"/>
        <w:adjustRightInd w:val="0"/>
        <w:rPr>
          <w:b/>
        </w:rPr>
      </w:pPr>
    </w:p>
    <w:p w14:paraId="5C7DDBF8" w14:textId="77777777" w:rsidR="00121F24" w:rsidRPr="00787D75" w:rsidRDefault="00121F24" w:rsidP="00121F24">
      <w:pPr>
        <w:autoSpaceDE w:val="0"/>
        <w:autoSpaceDN w:val="0"/>
        <w:adjustRightInd w:val="0"/>
        <w:rPr>
          <w:b/>
        </w:rPr>
      </w:pPr>
    </w:p>
    <w:p w14:paraId="636CA78A" w14:textId="77777777" w:rsidR="00121F24" w:rsidRPr="00787D75" w:rsidRDefault="00121F24" w:rsidP="00121F24">
      <w:pPr>
        <w:autoSpaceDE w:val="0"/>
        <w:autoSpaceDN w:val="0"/>
        <w:adjustRightInd w:val="0"/>
        <w:rPr>
          <w:b/>
        </w:rPr>
      </w:pPr>
    </w:p>
    <w:p w14:paraId="5A643465" w14:textId="77777777" w:rsidR="00121F24" w:rsidRPr="00787D75" w:rsidRDefault="00121F24" w:rsidP="00121F24">
      <w:pPr>
        <w:autoSpaceDE w:val="0"/>
        <w:autoSpaceDN w:val="0"/>
        <w:adjustRightInd w:val="0"/>
        <w:rPr>
          <w:b/>
        </w:rPr>
      </w:pPr>
    </w:p>
    <w:p w14:paraId="513AE9AC" w14:textId="77777777" w:rsidR="00121F24" w:rsidRPr="00787D75" w:rsidRDefault="00121F24" w:rsidP="00121F24">
      <w:pPr>
        <w:autoSpaceDE w:val="0"/>
        <w:autoSpaceDN w:val="0"/>
        <w:adjustRightInd w:val="0"/>
        <w:rPr>
          <w:b/>
        </w:rPr>
      </w:pPr>
    </w:p>
    <w:p w14:paraId="5C23434D" w14:textId="77777777" w:rsidR="00121F24" w:rsidRPr="00787D75" w:rsidRDefault="00121F24" w:rsidP="00121F24">
      <w:pPr>
        <w:autoSpaceDE w:val="0"/>
        <w:autoSpaceDN w:val="0"/>
        <w:adjustRightInd w:val="0"/>
        <w:rPr>
          <w:b/>
        </w:rPr>
      </w:pPr>
    </w:p>
    <w:p w14:paraId="4FD9B651" w14:textId="77777777" w:rsidR="00121F24" w:rsidRPr="00787D75" w:rsidRDefault="00121F24" w:rsidP="00121F24">
      <w:pPr>
        <w:autoSpaceDE w:val="0"/>
        <w:autoSpaceDN w:val="0"/>
        <w:adjustRightInd w:val="0"/>
        <w:rPr>
          <w:b/>
        </w:rPr>
      </w:pPr>
    </w:p>
    <w:p w14:paraId="6E3416FE" w14:textId="77777777" w:rsidR="00121F24" w:rsidRPr="00787D75" w:rsidRDefault="00121F24" w:rsidP="00121F24">
      <w:pPr>
        <w:autoSpaceDE w:val="0"/>
        <w:autoSpaceDN w:val="0"/>
        <w:adjustRightInd w:val="0"/>
        <w:rPr>
          <w:b/>
        </w:rPr>
      </w:pPr>
    </w:p>
    <w:p w14:paraId="5F62F8BF" w14:textId="77777777" w:rsidR="00121F24" w:rsidRDefault="00121F24" w:rsidP="00121F24">
      <w:pPr>
        <w:autoSpaceDE w:val="0"/>
        <w:autoSpaceDN w:val="0"/>
        <w:adjustRightInd w:val="0"/>
        <w:rPr>
          <w:b/>
        </w:rPr>
      </w:pPr>
    </w:p>
    <w:p w14:paraId="72ED9592" w14:textId="77777777" w:rsidR="00121F24" w:rsidRDefault="00121F24" w:rsidP="00121F24">
      <w:pPr>
        <w:autoSpaceDE w:val="0"/>
        <w:autoSpaceDN w:val="0"/>
        <w:adjustRightInd w:val="0"/>
        <w:rPr>
          <w:b/>
        </w:rPr>
      </w:pPr>
    </w:p>
    <w:p w14:paraId="1F8FE83E" w14:textId="77777777" w:rsidR="00121F24" w:rsidRDefault="00121F24" w:rsidP="00121F24">
      <w:pPr>
        <w:autoSpaceDE w:val="0"/>
        <w:autoSpaceDN w:val="0"/>
        <w:adjustRightInd w:val="0"/>
        <w:rPr>
          <w:b/>
        </w:rPr>
      </w:pPr>
    </w:p>
    <w:p w14:paraId="6ECD6312" w14:textId="77777777" w:rsidR="00121F24" w:rsidRDefault="00121F24" w:rsidP="00121F24">
      <w:pPr>
        <w:autoSpaceDE w:val="0"/>
        <w:autoSpaceDN w:val="0"/>
        <w:adjustRightInd w:val="0"/>
        <w:rPr>
          <w:b/>
        </w:rPr>
      </w:pPr>
    </w:p>
    <w:p w14:paraId="585E8D7E" w14:textId="77777777" w:rsidR="00121F24" w:rsidRDefault="00121F24" w:rsidP="00121F24">
      <w:pPr>
        <w:autoSpaceDE w:val="0"/>
        <w:autoSpaceDN w:val="0"/>
        <w:adjustRightInd w:val="0"/>
        <w:rPr>
          <w:b/>
        </w:rPr>
      </w:pPr>
    </w:p>
    <w:p w14:paraId="3E67009A" w14:textId="77777777" w:rsidR="00121F24" w:rsidRDefault="00121F24" w:rsidP="00121F24">
      <w:pPr>
        <w:autoSpaceDE w:val="0"/>
        <w:autoSpaceDN w:val="0"/>
        <w:adjustRightInd w:val="0"/>
        <w:rPr>
          <w:b/>
        </w:rPr>
      </w:pPr>
    </w:p>
    <w:p w14:paraId="108EE805" w14:textId="77777777" w:rsidR="00121F24" w:rsidRDefault="00121F24" w:rsidP="00121F24">
      <w:pPr>
        <w:autoSpaceDE w:val="0"/>
        <w:autoSpaceDN w:val="0"/>
        <w:adjustRightInd w:val="0"/>
        <w:rPr>
          <w:b/>
        </w:rPr>
      </w:pPr>
    </w:p>
    <w:p w14:paraId="5567B3A6" w14:textId="77777777" w:rsidR="00121F24" w:rsidRDefault="00121F24" w:rsidP="00121F24">
      <w:pPr>
        <w:autoSpaceDE w:val="0"/>
        <w:autoSpaceDN w:val="0"/>
        <w:adjustRightInd w:val="0"/>
        <w:rPr>
          <w:b/>
        </w:rPr>
      </w:pPr>
    </w:p>
    <w:p w14:paraId="0663CB1D" w14:textId="77777777" w:rsidR="00121F24" w:rsidRDefault="00121F24" w:rsidP="00121F24">
      <w:pPr>
        <w:autoSpaceDE w:val="0"/>
        <w:autoSpaceDN w:val="0"/>
        <w:adjustRightInd w:val="0"/>
        <w:rPr>
          <w:b/>
        </w:rPr>
      </w:pPr>
    </w:p>
    <w:p w14:paraId="3D73C8EA" w14:textId="77777777" w:rsidR="00121F24" w:rsidRDefault="00121F24" w:rsidP="00121F24">
      <w:pPr>
        <w:autoSpaceDE w:val="0"/>
        <w:autoSpaceDN w:val="0"/>
        <w:adjustRightInd w:val="0"/>
        <w:rPr>
          <w:b/>
        </w:rPr>
      </w:pPr>
    </w:p>
    <w:p w14:paraId="1DEF8763" w14:textId="77777777" w:rsidR="00121F24" w:rsidRDefault="00121F24" w:rsidP="00121F24">
      <w:pPr>
        <w:autoSpaceDE w:val="0"/>
        <w:autoSpaceDN w:val="0"/>
        <w:adjustRightInd w:val="0"/>
        <w:rPr>
          <w:b/>
        </w:rPr>
      </w:pPr>
    </w:p>
    <w:p w14:paraId="0929944B" w14:textId="77777777" w:rsidR="00121F24" w:rsidRDefault="00121F24" w:rsidP="00121F24">
      <w:pPr>
        <w:autoSpaceDE w:val="0"/>
        <w:autoSpaceDN w:val="0"/>
        <w:adjustRightInd w:val="0"/>
        <w:rPr>
          <w:b/>
        </w:rPr>
      </w:pPr>
    </w:p>
    <w:p w14:paraId="1B2AC4FC" w14:textId="77777777" w:rsidR="00121F24" w:rsidRDefault="00121F24" w:rsidP="00121F24">
      <w:pPr>
        <w:autoSpaceDE w:val="0"/>
        <w:autoSpaceDN w:val="0"/>
        <w:adjustRightInd w:val="0"/>
        <w:rPr>
          <w:b/>
        </w:rPr>
      </w:pPr>
    </w:p>
    <w:p w14:paraId="52D3B2D0" w14:textId="77777777" w:rsidR="00121F24" w:rsidRDefault="00121F24" w:rsidP="00121F24">
      <w:pPr>
        <w:autoSpaceDE w:val="0"/>
        <w:autoSpaceDN w:val="0"/>
        <w:adjustRightInd w:val="0"/>
        <w:rPr>
          <w:b/>
        </w:rPr>
      </w:pPr>
    </w:p>
    <w:p w14:paraId="1E7FC967" w14:textId="77777777" w:rsidR="00121F24" w:rsidRPr="00787D75" w:rsidRDefault="00121F24" w:rsidP="00121F24">
      <w:pPr>
        <w:autoSpaceDE w:val="0"/>
        <w:autoSpaceDN w:val="0"/>
        <w:adjustRightInd w:val="0"/>
        <w:rPr>
          <w:b/>
        </w:rPr>
      </w:pPr>
    </w:p>
    <w:p w14:paraId="275E4737" w14:textId="77777777" w:rsidR="00121F24" w:rsidRPr="00787D75" w:rsidRDefault="00121F24" w:rsidP="00121F24">
      <w:pPr>
        <w:autoSpaceDE w:val="0"/>
        <w:autoSpaceDN w:val="0"/>
        <w:adjustRightInd w:val="0"/>
        <w:rPr>
          <w:b/>
        </w:rPr>
      </w:pPr>
      <w:r>
        <w:rPr>
          <w:noProof/>
          <w:lang w:val="en-US" w:eastAsia="en-US"/>
        </w:rPr>
        <w:drawing>
          <wp:anchor distT="0" distB="0" distL="114300" distR="114300" simplePos="0" relativeHeight="251663360" behindDoc="0" locked="0" layoutInCell="1" allowOverlap="1" wp14:anchorId="43606D66" wp14:editId="6551A989">
            <wp:simplePos x="0" y="0"/>
            <wp:positionH relativeFrom="column">
              <wp:posOffset>1163320</wp:posOffset>
            </wp:positionH>
            <wp:positionV relativeFrom="paragraph">
              <wp:posOffset>85090</wp:posOffset>
            </wp:positionV>
            <wp:extent cx="3136265" cy="3185795"/>
            <wp:effectExtent l="0" t="0" r="6985" b="0"/>
            <wp:wrapNone/>
            <wp:docPr id="5" name="图片 5" descr="Figure 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S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36265" cy="3185795"/>
                    </a:xfrm>
                    <a:prstGeom prst="rect">
                      <a:avLst/>
                    </a:prstGeom>
                    <a:noFill/>
                  </pic:spPr>
                </pic:pic>
              </a:graphicData>
            </a:graphic>
            <wp14:sizeRelH relativeFrom="page">
              <wp14:pctWidth>0</wp14:pctWidth>
            </wp14:sizeRelH>
            <wp14:sizeRelV relativeFrom="page">
              <wp14:pctHeight>0</wp14:pctHeight>
            </wp14:sizeRelV>
          </wp:anchor>
        </w:drawing>
      </w:r>
    </w:p>
    <w:p w14:paraId="66DED7CE" w14:textId="77777777" w:rsidR="00121F24" w:rsidRPr="00787D75" w:rsidRDefault="00121F24" w:rsidP="00121F24">
      <w:pPr>
        <w:autoSpaceDE w:val="0"/>
        <w:autoSpaceDN w:val="0"/>
        <w:adjustRightInd w:val="0"/>
        <w:rPr>
          <w:b/>
        </w:rPr>
      </w:pPr>
    </w:p>
    <w:p w14:paraId="0E09D6FA" w14:textId="77777777" w:rsidR="00121F24" w:rsidRPr="00787D75" w:rsidRDefault="00121F24" w:rsidP="00121F24">
      <w:pPr>
        <w:autoSpaceDE w:val="0"/>
        <w:autoSpaceDN w:val="0"/>
        <w:adjustRightInd w:val="0"/>
        <w:rPr>
          <w:b/>
        </w:rPr>
      </w:pPr>
    </w:p>
    <w:p w14:paraId="2A88DFD5" w14:textId="77777777" w:rsidR="00121F24" w:rsidRPr="00787D75" w:rsidRDefault="00121F24" w:rsidP="00121F24">
      <w:pPr>
        <w:autoSpaceDE w:val="0"/>
        <w:autoSpaceDN w:val="0"/>
        <w:adjustRightInd w:val="0"/>
        <w:rPr>
          <w:b/>
        </w:rPr>
      </w:pPr>
    </w:p>
    <w:p w14:paraId="5FFFABE5" w14:textId="77777777" w:rsidR="00121F24" w:rsidRPr="00787D75" w:rsidRDefault="00121F24" w:rsidP="00121F24">
      <w:pPr>
        <w:autoSpaceDE w:val="0"/>
        <w:autoSpaceDN w:val="0"/>
        <w:adjustRightInd w:val="0"/>
        <w:rPr>
          <w:b/>
        </w:rPr>
      </w:pPr>
    </w:p>
    <w:p w14:paraId="6E724EE6" w14:textId="77777777" w:rsidR="00121F24" w:rsidRPr="00787D75" w:rsidRDefault="00121F24" w:rsidP="00121F24">
      <w:pPr>
        <w:autoSpaceDE w:val="0"/>
        <w:autoSpaceDN w:val="0"/>
        <w:adjustRightInd w:val="0"/>
        <w:rPr>
          <w:b/>
        </w:rPr>
      </w:pPr>
    </w:p>
    <w:p w14:paraId="3249BE2C" w14:textId="77777777" w:rsidR="00121F24" w:rsidRPr="00787D75" w:rsidRDefault="00121F24" w:rsidP="00121F24">
      <w:pPr>
        <w:autoSpaceDE w:val="0"/>
        <w:autoSpaceDN w:val="0"/>
        <w:adjustRightInd w:val="0"/>
        <w:rPr>
          <w:b/>
        </w:rPr>
      </w:pPr>
    </w:p>
    <w:p w14:paraId="5211781F" w14:textId="77777777" w:rsidR="00121F24" w:rsidRPr="00787D75" w:rsidRDefault="00121F24" w:rsidP="00121F24">
      <w:pPr>
        <w:autoSpaceDE w:val="0"/>
        <w:autoSpaceDN w:val="0"/>
        <w:adjustRightInd w:val="0"/>
        <w:rPr>
          <w:b/>
        </w:rPr>
      </w:pPr>
    </w:p>
    <w:p w14:paraId="033A2AD0" w14:textId="77777777" w:rsidR="00121F24" w:rsidRPr="00787D75" w:rsidRDefault="00121F24" w:rsidP="00121F24">
      <w:pPr>
        <w:autoSpaceDE w:val="0"/>
        <w:autoSpaceDN w:val="0"/>
        <w:adjustRightInd w:val="0"/>
        <w:rPr>
          <w:b/>
        </w:rPr>
      </w:pPr>
    </w:p>
    <w:p w14:paraId="6989101A" w14:textId="77777777" w:rsidR="00121F24" w:rsidRPr="00787D75" w:rsidRDefault="00121F24" w:rsidP="00121F24">
      <w:pPr>
        <w:autoSpaceDE w:val="0"/>
        <w:autoSpaceDN w:val="0"/>
        <w:adjustRightInd w:val="0"/>
        <w:rPr>
          <w:b/>
        </w:rPr>
      </w:pPr>
    </w:p>
    <w:p w14:paraId="4A3BAB89" w14:textId="77777777" w:rsidR="00121F24" w:rsidRPr="00787D75" w:rsidRDefault="00121F24" w:rsidP="00121F24">
      <w:pPr>
        <w:autoSpaceDE w:val="0"/>
        <w:autoSpaceDN w:val="0"/>
        <w:adjustRightInd w:val="0"/>
        <w:rPr>
          <w:b/>
        </w:rPr>
      </w:pPr>
    </w:p>
    <w:p w14:paraId="6E307B70" w14:textId="77777777" w:rsidR="00121F24" w:rsidRPr="00787D75" w:rsidRDefault="00121F24" w:rsidP="00121F24">
      <w:pPr>
        <w:autoSpaceDE w:val="0"/>
        <w:autoSpaceDN w:val="0"/>
        <w:adjustRightInd w:val="0"/>
        <w:rPr>
          <w:b/>
        </w:rPr>
      </w:pPr>
    </w:p>
    <w:p w14:paraId="54FC5B44" w14:textId="77777777" w:rsidR="00121F24" w:rsidRPr="00787D75" w:rsidRDefault="00121F24" w:rsidP="00121F24">
      <w:pPr>
        <w:autoSpaceDE w:val="0"/>
        <w:autoSpaceDN w:val="0"/>
        <w:adjustRightInd w:val="0"/>
        <w:rPr>
          <w:b/>
        </w:rPr>
      </w:pPr>
    </w:p>
    <w:p w14:paraId="704628FA" w14:textId="77777777" w:rsidR="00121F24" w:rsidRPr="00787D75" w:rsidRDefault="00121F24" w:rsidP="00121F24">
      <w:pPr>
        <w:autoSpaceDE w:val="0"/>
        <w:autoSpaceDN w:val="0"/>
        <w:adjustRightInd w:val="0"/>
        <w:rPr>
          <w:b/>
        </w:rPr>
      </w:pPr>
    </w:p>
    <w:p w14:paraId="4E9EE087" w14:textId="77777777" w:rsidR="00121F24" w:rsidRPr="00787D75" w:rsidRDefault="00121F24" w:rsidP="00121F24">
      <w:pPr>
        <w:autoSpaceDE w:val="0"/>
        <w:autoSpaceDN w:val="0"/>
        <w:adjustRightInd w:val="0"/>
        <w:rPr>
          <w:b/>
        </w:rPr>
      </w:pPr>
    </w:p>
    <w:p w14:paraId="40186F7D" w14:textId="77777777" w:rsidR="00121F24" w:rsidRPr="00787D75" w:rsidRDefault="00121F24" w:rsidP="00121F24">
      <w:pPr>
        <w:autoSpaceDE w:val="0"/>
        <w:autoSpaceDN w:val="0"/>
        <w:adjustRightInd w:val="0"/>
        <w:rPr>
          <w:b/>
        </w:rPr>
      </w:pPr>
    </w:p>
    <w:p w14:paraId="0479DD17" w14:textId="77777777" w:rsidR="00121F24" w:rsidRPr="00787D75" w:rsidRDefault="00121F24" w:rsidP="00121F24">
      <w:pPr>
        <w:autoSpaceDE w:val="0"/>
        <w:autoSpaceDN w:val="0"/>
        <w:adjustRightInd w:val="0"/>
        <w:rPr>
          <w:b/>
        </w:rPr>
      </w:pPr>
    </w:p>
    <w:p w14:paraId="52236431" w14:textId="77777777" w:rsidR="00121F24" w:rsidRPr="00787D75" w:rsidRDefault="00121F24" w:rsidP="00121F24">
      <w:pPr>
        <w:autoSpaceDE w:val="0"/>
        <w:autoSpaceDN w:val="0"/>
        <w:adjustRightInd w:val="0"/>
        <w:rPr>
          <w:b/>
        </w:rPr>
      </w:pPr>
    </w:p>
    <w:p w14:paraId="32C7856B" w14:textId="77777777" w:rsidR="00121F24" w:rsidRPr="00787D75" w:rsidRDefault="00121F24" w:rsidP="00121F24">
      <w:pPr>
        <w:autoSpaceDE w:val="0"/>
        <w:autoSpaceDN w:val="0"/>
        <w:adjustRightInd w:val="0"/>
        <w:rPr>
          <w:b/>
        </w:rPr>
      </w:pPr>
    </w:p>
    <w:p w14:paraId="2B5616A4" w14:textId="77777777" w:rsidR="00121F24" w:rsidRPr="00787D75" w:rsidRDefault="00121F24" w:rsidP="00121F24">
      <w:pPr>
        <w:autoSpaceDE w:val="0"/>
        <w:autoSpaceDN w:val="0"/>
        <w:adjustRightInd w:val="0"/>
        <w:rPr>
          <w:b/>
        </w:rPr>
      </w:pPr>
    </w:p>
    <w:p w14:paraId="20AF50F8" w14:textId="77777777" w:rsidR="00121F24" w:rsidRPr="00787D75" w:rsidRDefault="00121F24" w:rsidP="00121F24">
      <w:pPr>
        <w:autoSpaceDE w:val="0"/>
        <w:autoSpaceDN w:val="0"/>
        <w:adjustRightInd w:val="0"/>
        <w:rPr>
          <w:b/>
        </w:rPr>
      </w:pPr>
    </w:p>
    <w:p w14:paraId="00C20733" w14:textId="77777777" w:rsidR="00121F24" w:rsidRPr="00787D75" w:rsidRDefault="00121F24" w:rsidP="00121F24">
      <w:pPr>
        <w:autoSpaceDE w:val="0"/>
        <w:autoSpaceDN w:val="0"/>
        <w:adjustRightInd w:val="0"/>
        <w:rPr>
          <w:b/>
        </w:rPr>
      </w:pPr>
      <w:r w:rsidRPr="00787D75">
        <w:rPr>
          <w:b/>
        </w:rPr>
        <w:t>Fig</w:t>
      </w:r>
      <w:r>
        <w:rPr>
          <w:b/>
        </w:rPr>
        <w:t>ure</w:t>
      </w:r>
      <w:r w:rsidRPr="00787D75">
        <w:rPr>
          <w:b/>
        </w:rPr>
        <w:t xml:space="preserve"> S5. </w:t>
      </w:r>
      <w:r w:rsidRPr="00787D75">
        <w:t>XRD patterns</w:t>
      </w:r>
      <w:r w:rsidRPr="00787D75">
        <w:rPr>
          <w:b/>
        </w:rPr>
        <w:t xml:space="preserve"> </w:t>
      </w:r>
      <w:r w:rsidRPr="00787D75">
        <w:t>of PLAL-Pt</w:t>
      </w:r>
      <w:r w:rsidRPr="00787D75">
        <w:rPr>
          <w:vertAlign w:val="subscript"/>
        </w:rPr>
        <w:t>x</w:t>
      </w:r>
      <w:r w:rsidRPr="00787D75">
        <w:t>Au</w:t>
      </w:r>
      <w:r w:rsidRPr="00787D75">
        <w:rPr>
          <w:vertAlign w:val="subscript"/>
        </w:rPr>
        <w:t>100-x</w:t>
      </w:r>
      <w:r w:rsidRPr="00787D75">
        <w:t xml:space="preserve"> (x = 100, 70, 50, 30, 0) NPs.</w:t>
      </w:r>
    </w:p>
    <w:p w14:paraId="2E9ADF7C" w14:textId="77777777" w:rsidR="00121F24" w:rsidRPr="00787D75" w:rsidRDefault="00121F24" w:rsidP="00121F24">
      <w:pPr>
        <w:autoSpaceDE w:val="0"/>
        <w:autoSpaceDN w:val="0"/>
        <w:adjustRightInd w:val="0"/>
        <w:rPr>
          <w:b/>
        </w:rPr>
      </w:pPr>
    </w:p>
    <w:p w14:paraId="067C551E" w14:textId="77777777" w:rsidR="00121F24" w:rsidRPr="00787D75" w:rsidRDefault="00121F24" w:rsidP="00121F24">
      <w:pPr>
        <w:autoSpaceDE w:val="0"/>
        <w:autoSpaceDN w:val="0"/>
        <w:adjustRightInd w:val="0"/>
        <w:rPr>
          <w:b/>
        </w:rPr>
      </w:pPr>
    </w:p>
    <w:p w14:paraId="6ADA204C" w14:textId="77777777" w:rsidR="00121F24" w:rsidRPr="00787D75" w:rsidRDefault="00121F24" w:rsidP="00121F24">
      <w:pPr>
        <w:autoSpaceDE w:val="0"/>
        <w:autoSpaceDN w:val="0"/>
        <w:adjustRightInd w:val="0"/>
        <w:rPr>
          <w:b/>
        </w:rPr>
      </w:pPr>
    </w:p>
    <w:p w14:paraId="4D15F53D" w14:textId="77777777" w:rsidR="00121F24" w:rsidRPr="00787D75" w:rsidRDefault="00121F24" w:rsidP="00121F24">
      <w:pPr>
        <w:autoSpaceDE w:val="0"/>
        <w:autoSpaceDN w:val="0"/>
        <w:adjustRightInd w:val="0"/>
        <w:rPr>
          <w:b/>
        </w:rPr>
      </w:pPr>
    </w:p>
    <w:p w14:paraId="5E6DFD80" w14:textId="77777777" w:rsidR="00121F24" w:rsidRPr="00787D75" w:rsidRDefault="00121F24" w:rsidP="00121F24">
      <w:pPr>
        <w:autoSpaceDE w:val="0"/>
        <w:autoSpaceDN w:val="0"/>
        <w:adjustRightInd w:val="0"/>
        <w:rPr>
          <w:b/>
        </w:rPr>
      </w:pPr>
    </w:p>
    <w:p w14:paraId="3CA2F742" w14:textId="77777777" w:rsidR="00121F24" w:rsidRDefault="00121F24" w:rsidP="00121F24">
      <w:pPr>
        <w:autoSpaceDE w:val="0"/>
        <w:autoSpaceDN w:val="0"/>
        <w:adjustRightInd w:val="0"/>
        <w:rPr>
          <w:b/>
        </w:rPr>
      </w:pPr>
    </w:p>
    <w:p w14:paraId="52F47E0F" w14:textId="77777777" w:rsidR="00121F24" w:rsidRDefault="00121F24" w:rsidP="00121F24">
      <w:pPr>
        <w:autoSpaceDE w:val="0"/>
        <w:autoSpaceDN w:val="0"/>
        <w:adjustRightInd w:val="0"/>
        <w:rPr>
          <w:b/>
        </w:rPr>
      </w:pPr>
    </w:p>
    <w:p w14:paraId="0894F28C" w14:textId="77777777" w:rsidR="00121F24" w:rsidRDefault="00121F24" w:rsidP="00121F24">
      <w:pPr>
        <w:autoSpaceDE w:val="0"/>
        <w:autoSpaceDN w:val="0"/>
        <w:adjustRightInd w:val="0"/>
        <w:rPr>
          <w:b/>
        </w:rPr>
      </w:pPr>
    </w:p>
    <w:p w14:paraId="5529AA51" w14:textId="77777777" w:rsidR="00121F24" w:rsidRDefault="00121F24" w:rsidP="00121F24">
      <w:pPr>
        <w:autoSpaceDE w:val="0"/>
        <w:autoSpaceDN w:val="0"/>
        <w:adjustRightInd w:val="0"/>
        <w:rPr>
          <w:b/>
        </w:rPr>
      </w:pPr>
    </w:p>
    <w:p w14:paraId="3A77CDE0" w14:textId="77777777" w:rsidR="00121F24" w:rsidRDefault="00121F24" w:rsidP="00121F24">
      <w:pPr>
        <w:autoSpaceDE w:val="0"/>
        <w:autoSpaceDN w:val="0"/>
        <w:adjustRightInd w:val="0"/>
        <w:rPr>
          <w:b/>
        </w:rPr>
      </w:pPr>
    </w:p>
    <w:p w14:paraId="2121EC29" w14:textId="77777777" w:rsidR="00121F24" w:rsidRDefault="00121F24" w:rsidP="00121F24">
      <w:pPr>
        <w:autoSpaceDE w:val="0"/>
        <w:autoSpaceDN w:val="0"/>
        <w:adjustRightInd w:val="0"/>
        <w:rPr>
          <w:b/>
        </w:rPr>
      </w:pPr>
    </w:p>
    <w:p w14:paraId="2D6D95F2" w14:textId="77777777" w:rsidR="00121F24" w:rsidRDefault="00121F24" w:rsidP="00121F24">
      <w:pPr>
        <w:autoSpaceDE w:val="0"/>
        <w:autoSpaceDN w:val="0"/>
        <w:adjustRightInd w:val="0"/>
        <w:rPr>
          <w:b/>
        </w:rPr>
      </w:pPr>
    </w:p>
    <w:p w14:paraId="601E2F77" w14:textId="77777777" w:rsidR="00121F24" w:rsidRDefault="00121F24" w:rsidP="00121F24">
      <w:pPr>
        <w:autoSpaceDE w:val="0"/>
        <w:autoSpaceDN w:val="0"/>
        <w:adjustRightInd w:val="0"/>
        <w:rPr>
          <w:b/>
        </w:rPr>
      </w:pPr>
    </w:p>
    <w:p w14:paraId="010FDE2C" w14:textId="77777777" w:rsidR="00121F24" w:rsidRDefault="00121F24" w:rsidP="00121F24">
      <w:pPr>
        <w:autoSpaceDE w:val="0"/>
        <w:autoSpaceDN w:val="0"/>
        <w:adjustRightInd w:val="0"/>
        <w:rPr>
          <w:b/>
        </w:rPr>
      </w:pPr>
    </w:p>
    <w:p w14:paraId="58CAEDB6" w14:textId="77777777" w:rsidR="00121F24" w:rsidRDefault="00121F24" w:rsidP="00121F24">
      <w:pPr>
        <w:autoSpaceDE w:val="0"/>
        <w:autoSpaceDN w:val="0"/>
        <w:adjustRightInd w:val="0"/>
        <w:rPr>
          <w:b/>
        </w:rPr>
      </w:pPr>
    </w:p>
    <w:p w14:paraId="7C0E5401" w14:textId="77777777" w:rsidR="00121F24" w:rsidRDefault="00121F24" w:rsidP="00121F24">
      <w:pPr>
        <w:autoSpaceDE w:val="0"/>
        <w:autoSpaceDN w:val="0"/>
        <w:adjustRightInd w:val="0"/>
        <w:rPr>
          <w:b/>
        </w:rPr>
      </w:pPr>
    </w:p>
    <w:p w14:paraId="4CB99D74" w14:textId="77777777" w:rsidR="00121F24" w:rsidRDefault="00121F24" w:rsidP="00121F24">
      <w:pPr>
        <w:autoSpaceDE w:val="0"/>
        <w:autoSpaceDN w:val="0"/>
        <w:adjustRightInd w:val="0"/>
        <w:rPr>
          <w:b/>
        </w:rPr>
      </w:pPr>
    </w:p>
    <w:p w14:paraId="07DA44FC" w14:textId="77777777" w:rsidR="00121F24" w:rsidRDefault="00121F24" w:rsidP="00121F24">
      <w:pPr>
        <w:autoSpaceDE w:val="0"/>
        <w:autoSpaceDN w:val="0"/>
        <w:adjustRightInd w:val="0"/>
        <w:rPr>
          <w:b/>
        </w:rPr>
      </w:pPr>
    </w:p>
    <w:p w14:paraId="5B9522DB" w14:textId="77777777" w:rsidR="00121F24" w:rsidRDefault="00121F24" w:rsidP="00121F24">
      <w:pPr>
        <w:autoSpaceDE w:val="0"/>
        <w:autoSpaceDN w:val="0"/>
        <w:adjustRightInd w:val="0"/>
        <w:rPr>
          <w:b/>
        </w:rPr>
      </w:pPr>
    </w:p>
    <w:p w14:paraId="036704F4" w14:textId="77777777" w:rsidR="00121F24" w:rsidRDefault="00121F24" w:rsidP="00121F24">
      <w:pPr>
        <w:autoSpaceDE w:val="0"/>
        <w:autoSpaceDN w:val="0"/>
        <w:adjustRightInd w:val="0"/>
        <w:rPr>
          <w:b/>
        </w:rPr>
      </w:pPr>
    </w:p>
    <w:p w14:paraId="2235AC81" w14:textId="77777777" w:rsidR="00121F24" w:rsidRDefault="00121F24" w:rsidP="00121F24">
      <w:pPr>
        <w:autoSpaceDE w:val="0"/>
        <w:autoSpaceDN w:val="0"/>
        <w:adjustRightInd w:val="0"/>
        <w:rPr>
          <w:b/>
        </w:rPr>
      </w:pPr>
    </w:p>
    <w:p w14:paraId="00279C9F" w14:textId="77777777" w:rsidR="00121F24" w:rsidRDefault="00121F24" w:rsidP="00121F24">
      <w:pPr>
        <w:autoSpaceDE w:val="0"/>
        <w:autoSpaceDN w:val="0"/>
        <w:adjustRightInd w:val="0"/>
        <w:rPr>
          <w:b/>
        </w:rPr>
      </w:pPr>
    </w:p>
    <w:p w14:paraId="0AB02561" w14:textId="77777777" w:rsidR="00121F24" w:rsidRDefault="00121F24" w:rsidP="00121F24">
      <w:pPr>
        <w:autoSpaceDE w:val="0"/>
        <w:autoSpaceDN w:val="0"/>
        <w:adjustRightInd w:val="0"/>
        <w:rPr>
          <w:b/>
        </w:rPr>
      </w:pPr>
    </w:p>
    <w:p w14:paraId="2296B4C3" w14:textId="77777777" w:rsidR="00121F24" w:rsidRDefault="00121F24" w:rsidP="00121F24">
      <w:pPr>
        <w:autoSpaceDE w:val="0"/>
        <w:autoSpaceDN w:val="0"/>
        <w:adjustRightInd w:val="0"/>
        <w:rPr>
          <w:b/>
        </w:rPr>
      </w:pPr>
    </w:p>
    <w:p w14:paraId="0AA15960" w14:textId="77777777" w:rsidR="00121F24" w:rsidRDefault="00121F24" w:rsidP="00121F24">
      <w:pPr>
        <w:autoSpaceDE w:val="0"/>
        <w:autoSpaceDN w:val="0"/>
        <w:adjustRightInd w:val="0"/>
        <w:rPr>
          <w:b/>
        </w:rPr>
      </w:pPr>
    </w:p>
    <w:p w14:paraId="6AEE7979" w14:textId="77777777" w:rsidR="00121F24" w:rsidRDefault="00121F24" w:rsidP="00121F24">
      <w:pPr>
        <w:autoSpaceDE w:val="0"/>
        <w:autoSpaceDN w:val="0"/>
        <w:adjustRightInd w:val="0"/>
        <w:rPr>
          <w:b/>
        </w:rPr>
      </w:pPr>
    </w:p>
    <w:p w14:paraId="59B704FD" w14:textId="77777777" w:rsidR="00121F24" w:rsidRDefault="00121F24" w:rsidP="00121F24">
      <w:pPr>
        <w:autoSpaceDE w:val="0"/>
        <w:autoSpaceDN w:val="0"/>
        <w:adjustRightInd w:val="0"/>
        <w:rPr>
          <w:b/>
        </w:rPr>
      </w:pPr>
    </w:p>
    <w:p w14:paraId="5D47410A" w14:textId="77777777" w:rsidR="00121F24" w:rsidRDefault="00121F24" w:rsidP="00121F24">
      <w:pPr>
        <w:autoSpaceDE w:val="0"/>
        <w:autoSpaceDN w:val="0"/>
        <w:adjustRightInd w:val="0"/>
        <w:rPr>
          <w:b/>
        </w:rPr>
      </w:pPr>
    </w:p>
    <w:p w14:paraId="11970263" w14:textId="77777777" w:rsidR="00121F24" w:rsidRDefault="00121F24" w:rsidP="00121F24">
      <w:pPr>
        <w:autoSpaceDE w:val="0"/>
        <w:autoSpaceDN w:val="0"/>
        <w:adjustRightInd w:val="0"/>
        <w:rPr>
          <w:b/>
        </w:rPr>
      </w:pPr>
    </w:p>
    <w:p w14:paraId="69435D10" w14:textId="77777777" w:rsidR="00121F24" w:rsidRPr="00BC2C39" w:rsidRDefault="00121F24" w:rsidP="00121F24">
      <w:pPr>
        <w:autoSpaceDE w:val="0"/>
        <w:autoSpaceDN w:val="0"/>
        <w:adjustRightInd w:val="0"/>
        <w:rPr>
          <w:b/>
        </w:rPr>
      </w:pPr>
      <w:r>
        <w:rPr>
          <w:noProof/>
          <w:lang w:val="en-US" w:eastAsia="en-US"/>
        </w:rPr>
        <w:drawing>
          <wp:anchor distT="0" distB="0" distL="114300" distR="114300" simplePos="0" relativeHeight="251666432" behindDoc="0" locked="0" layoutInCell="1" allowOverlap="1" wp14:anchorId="08E1D18D" wp14:editId="5A30CD76">
            <wp:simplePos x="0" y="0"/>
            <wp:positionH relativeFrom="margin">
              <wp:align>center</wp:align>
            </wp:positionH>
            <wp:positionV relativeFrom="paragraph">
              <wp:posOffset>4445</wp:posOffset>
            </wp:positionV>
            <wp:extent cx="4975225" cy="1741170"/>
            <wp:effectExtent l="0" t="0" r="0" b="0"/>
            <wp:wrapNone/>
            <wp:docPr id="4" name="图片 4"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igure 2"/>
                    <pic:cNvPicPr>
                      <a:picLocks noChangeAspect="1" noChangeArrowheads="1"/>
                    </pic:cNvPicPr>
                  </pic:nvPicPr>
                  <pic:blipFill>
                    <a:blip r:embed="rId59">
                      <a:extLst>
                        <a:ext uri="{28A0092B-C50C-407E-A947-70E740481C1C}">
                          <a14:useLocalDpi xmlns:a14="http://schemas.microsoft.com/office/drawing/2010/main" val="0"/>
                        </a:ext>
                      </a:extLst>
                    </a:blip>
                    <a:srcRect b="50587"/>
                    <a:stretch>
                      <a:fillRect/>
                    </a:stretch>
                  </pic:blipFill>
                  <pic:spPr bwMode="auto">
                    <a:xfrm>
                      <a:off x="0" y="0"/>
                      <a:ext cx="4975225" cy="1741170"/>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58562B7E" w14:textId="77777777" w:rsidR="00121F24" w:rsidRPr="00BC2C39" w:rsidRDefault="00121F24" w:rsidP="00121F24">
      <w:pPr>
        <w:autoSpaceDE w:val="0"/>
        <w:autoSpaceDN w:val="0"/>
        <w:adjustRightInd w:val="0"/>
        <w:rPr>
          <w:b/>
        </w:rPr>
      </w:pPr>
    </w:p>
    <w:p w14:paraId="7CCF6433" w14:textId="77777777" w:rsidR="00121F24" w:rsidRPr="00BC2C39" w:rsidRDefault="00121F24" w:rsidP="00121F24">
      <w:pPr>
        <w:autoSpaceDE w:val="0"/>
        <w:autoSpaceDN w:val="0"/>
        <w:adjustRightInd w:val="0"/>
        <w:rPr>
          <w:b/>
        </w:rPr>
      </w:pPr>
    </w:p>
    <w:p w14:paraId="3B43FA27" w14:textId="77777777" w:rsidR="00121F24" w:rsidRPr="00BC2C39" w:rsidRDefault="00121F24" w:rsidP="00121F24">
      <w:pPr>
        <w:autoSpaceDE w:val="0"/>
        <w:autoSpaceDN w:val="0"/>
        <w:adjustRightInd w:val="0"/>
        <w:rPr>
          <w:b/>
        </w:rPr>
      </w:pPr>
    </w:p>
    <w:p w14:paraId="39E08D4C" w14:textId="77777777" w:rsidR="00121F24" w:rsidRPr="00BC2C39" w:rsidRDefault="00121F24" w:rsidP="00121F24">
      <w:pPr>
        <w:autoSpaceDE w:val="0"/>
        <w:autoSpaceDN w:val="0"/>
        <w:adjustRightInd w:val="0"/>
        <w:rPr>
          <w:b/>
        </w:rPr>
      </w:pPr>
    </w:p>
    <w:p w14:paraId="7699825C" w14:textId="77777777" w:rsidR="00121F24" w:rsidRPr="00BC2C39" w:rsidRDefault="00121F24" w:rsidP="00121F24">
      <w:pPr>
        <w:autoSpaceDE w:val="0"/>
        <w:autoSpaceDN w:val="0"/>
        <w:adjustRightInd w:val="0"/>
        <w:rPr>
          <w:b/>
        </w:rPr>
      </w:pPr>
    </w:p>
    <w:p w14:paraId="7A2AF6E2" w14:textId="77777777" w:rsidR="00121F24" w:rsidRPr="00BC2C39" w:rsidRDefault="00121F24" w:rsidP="00121F24">
      <w:pPr>
        <w:autoSpaceDE w:val="0"/>
        <w:autoSpaceDN w:val="0"/>
        <w:adjustRightInd w:val="0"/>
        <w:rPr>
          <w:b/>
        </w:rPr>
      </w:pPr>
    </w:p>
    <w:p w14:paraId="5D4E38DB" w14:textId="77777777" w:rsidR="00121F24" w:rsidRPr="00BC2C39" w:rsidRDefault="00121F24" w:rsidP="00121F24">
      <w:pPr>
        <w:autoSpaceDE w:val="0"/>
        <w:autoSpaceDN w:val="0"/>
        <w:adjustRightInd w:val="0"/>
        <w:rPr>
          <w:b/>
        </w:rPr>
      </w:pPr>
    </w:p>
    <w:p w14:paraId="1CE81409" w14:textId="77777777" w:rsidR="00121F24" w:rsidRPr="00BC2C39" w:rsidRDefault="00121F24" w:rsidP="00121F24">
      <w:pPr>
        <w:autoSpaceDE w:val="0"/>
        <w:autoSpaceDN w:val="0"/>
        <w:adjustRightInd w:val="0"/>
        <w:rPr>
          <w:b/>
        </w:rPr>
      </w:pPr>
    </w:p>
    <w:p w14:paraId="0E555505" w14:textId="77777777" w:rsidR="00121F24" w:rsidRPr="00BC2C39" w:rsidRDefault="00121F24" w:rsidP="00121F24">
      <w:pPr>
        <w:spacing w:line="360" w:lineRule="auto"/>
        <w:jc w:val="both"/>
        <w:rPr>
          <w:b/>
          <w:lang w:val="en-CA"/>
        </w:rPr>
      </w:pPr>
    </w:p>
    <w:p w14:paraId="7AAB59AF" w14:textId="77777777" w:rsidR="00121F24" w:rsidRPr="00BC2C39" w:rsidRDefault="00121F24" w:rsidP="00121F24">
      <w:pPr>
        <w:jc w:val="both"/>
        <w:rPr>
          <w:b/>
        </w:rPr>
      </w:pPr>
      <w:r w:rsidRPr="00787D75">
        <w:rPr>
          <w:b/>
        </w:rPr>
        <w:t>Fig</w:t>
      </w:r>
      <w:r>
        <w:rPr>
          <w:b/>
        </w:rPr>
        <w:t>ure</w:t>
      </w:r>
      <w:r w:rsidRPr="00BC2C39">
        <w:rPr>
          <w:b/>
        </w:rPr>
        <w:t xml:space="preserve"> S6. </w:t>
      </w:r>
      <w:r w:rsidRPr="00BC2C39">
        <w:t>X-ray absorption fine structure analysis of Pt</w:t>
      </w:r>
      <w:r w:rsidRPr="00BC2C39">
        <w:rPr>
          <w:vertAlign w:val="subscript"/>
        </w:rPr>
        <w:t>50</w:t>
      </w:r>
      <w:r w:rsidRPr="00BC2C39">
        <w:t>Au</w:t>
      </w:r>
      <w:r w:rsidRPr="00BC2C39">
        <w:rPr>
          <w:vertAlign w:val="subscript"/>
        </w:rPr>
        <w:t>50</w:t>
      </w:r>
      <w:r w:rsidRPr="00BC2C39">
        <w:t xml:space="preserve"> NPs. (A, B) XANES spectra acquired at the Pt and Au L3 absorption edges for Pt</w:t>
      </w:r>
      <w:r w:rsidRPr="00BC2C39">
        <w:rPr>
          <w:vertAlign w:val="subscript"/>
        </w:rPr>
        <w:t>50</w:t>
      </w:r>
      <w:r w:rsidRPr="00BC2C39">
        <w:t>Au</w:t>
      </w:r>
      <w:r w:rsidRPr="00BC2C39">
        <w:rPr>
          <w:vertAlign w:val="subscript"/>
        </w:rPr>
        <w:t>50</w:t>
      </w:r>
      <w:r w:rsidRPr="00BC2C39">
        <w:t xml:space="preserve"> and corresponding metal foils. The first peak following the rising edge of the spectrum reflects the number of vacancies in the 5d orbitals of that element; the greater the area under the curve, the greater the number of vacancies. Both the Pt and Au L</w:t>
      </w:r>
      <w:r w:rsidRPr="00BC2C39">
        <w:rPr>
          <w:vertAlign w:val="subscript"/>
        </w:rPr>
        <w:t>3</w:t>
      </w:r>
      <w:r w:rsidRPr="00BC2C39">
        <w:t xml:space="preserve"> edge spectra of the Pt</w:t>
      </w:r>
      <w:r w:rsidRPr="00BC2C39">
        <w:rPr>
          <w:vertAlign w:val="subscript"/>
        </w:rPr>
        <w:t>5</w:t>
      </w:r>
      <w:r w:rsidRPr="00BC2C39">
        <w:t>Au</w:t>
      </w:r>
      <w:r w:rsidRPr="00BC2C39">
        <w:rPr>
          <w:vertAlign w:val="subscript"/>
        </w:rPr>
        <w:t>5</w:t>
      </w:r>
      <w:r w:rsidRPr="00BC2C39">
        <w:t xml:space="preserve"> sample strongly resembled those of the metal foils, indicating that they are both highly metallic and that there is no observable electronic change in these samples due to Pt-Au interactions. </w:t>
      </w:r>
      <w:r w:rsidRPr="00C8711A">
        <w:t>This, however, does not absolutely exclude the possible d-band center shift; the subtle d-band shift could simply not be resolved at such high energy measurements in the current case.</w:t>
      </w:r>
      <w:r w:rsidRPr="00B903D2">
        <w:t xml:space="preserve"> </w:t>
      </w:r>
      <w:r w:rsidRPr="00BC2C39">
        <w:t>A slight broadening of the Pt</w:t>
      </w:r>
      <w:r w:rsidRPr="00BC2C39">
        <w:rPr>
          <w:vertAlign w:val="subscript"/>
        </w:rPr>
        <w:t>5</w:t>
      </w:r>
      <w:r w:rsidRPr="00BC2C39">
        <w:t>Au</w:t>
      </w:r>
      <w:r w:rsidRPr="00BC2C39">
        <w:rPr>
          <w:vertAlign w:val="subscript"/>
        </w:rPr>
        <w:t xml:space="preserve">5 </w:t>
      </w:r>
      <w:r w:rsidRPr="00BC2C39">
        <w:t xml:space="preserve">spectra was observed, but this has been previously confirmed to be due to the use of a fluorescence detector instead of direct absorption measurements. </w:t>
      </w:r>
    </w:p>
    <w:p w14:paraId="1A9C899C" w14:textId="77777777" w:rsidR="00121F24" w:rsidRDefault="00121F24" w:rsidP="00121F24">
      <w:pPr>
        <w:rPr>
          <w:b/>
        </w:rPr>
      </w:pPr>
    </w:p>
    <w:p w14:paraId="0257E30B" w14:textId="77777777" w:rsidR="00121F24" w:rsidRDefault="00121F24" w:rsidP="00121F24">
      <w:pPr>
        <w:rPr>
          <w:b/>
        </w:rPr>
      </w:pPr>
    </w:p>
    <w:p w14:paraId="00ADC769" w14:textId="77777777" w:rsidR="00121F24" w:rsidRDefault="00121F24" w:rsidP="00121F24">
      <w:pPr>
        <w:rPr>
          <w:b/>
        </w:rPr>
      </w:pPr>
    </w:p>
    <w:p w14:paraId="25C7B348" w14:textId="77777777" w:rsidR="00121F24" w:rsidRDefault="00121F24" w:rsidP="00121F24">
      <w:pPr>
        <w:rPr>
          <w:b/>
        </w:rPr>
      </w:pPr>
    </w:p>
    <w:p w14:paraId="79359B1A" w14:textId="77777777" w:rsidR="00121F24" w:rsidRDefault="00121F24" w:rsidP="00121F24">
      <w:pPr>
        <w:autoSpaceDE w:val="0"/>
        <w:autoSpaceDN w:val="0"/>
        <w:adjustRightInd w:val="0"/>
        <w:rPr>
          <w:b/>
        </w:rPr>
      </w:pPr>
    </w:p>
    <w:p w14:paraId="188C2C39" w14:textId="77777777" w:rsidR="00121F24" w:rsidRDefault="00121F24" w:rsidP="00121F24">
      <w:pPr>
        <w:autoSpaceDE w:val="0"/>
        <w:autoSpaceDN w:val="0"/>
        <w:adjustRightInd w:val="0"/>
        <w:rPr>
          <w:b/>
        </w:rPr>
      </w:pPr>
    </w:p>
    <w:p w14:paraId="548934A3" w14:textId="77777777" w:rsidR="00121F24" w:rsidRDefault="00121F24" w:rsidP="00121F24">
      <w:pPr>
        <w:autoSpaceDE w:val="0"/>
        <w:autoSpaceDN w:val="0"/>
        <w:adjustRightInd w:val="0"/>
        <w:rPr>
          <w:b/>
        </w:rPr>
      </w:pPr>
    </w:p>
    <w:p w14:paraId="2EB53851" w14:textId="77777777" w:rsidR="00121F24" w:rsidRDefault="00121F24" w:rsidP="00121F24">
      <w:pPr>
        <w:autoSpaceDE w:val="0"/>
        <w:autoSpaceDN w:val="0"/>
        <w:adjustRightInd w:val="0"/>
        <w:rPr>
          <w:b/>
        </w:rPr>
      </w:pPr>
    </w:p>
    <w:p w14:paraId="793E52DD" w14:textId="77777777" w:rsidR="00121F24" w:rsidRDefault="00121F24" w:rsidP="00121F24">
      <w:pPr>
        <w:autoSpaceDE w:val="0"/>
        <w:autoSpaceDN w:val="0"/>
        <w:adjustRightInd w:val="0"/>
        <w:rPr>
          <w:b/>
        </w:rPr>
      </w:pPr>
    </w:p>
    <w:p w14:paraId="66FDE783" w14:textId="77777777" w:rsidR="00121F24" w:rsidRDefault="00121F24" w:rsidP="00121F24">
      <w:pPr>
        <w:autoSpaceDE w:val="0"/>
        <w:autoSpaceDN w:val="0"/>
        <w:adjustRightInd w:val="0"/>
        <w:rPr>
          <w:b/>
        </w:rPr>
      </w:pPr>
    </w:p>
    <w:p w14:paraId="35A776EA" w14:textId="77777777" w:rsidR="00121F24" w:rsidRDefault="00121F24" w:rsidP="00121F24">
      <w:pPr>
        <w:autoSpaceDE w:val="0"/>
        <w:autoSpaceDN w:val="0"/>
        <w:adjustRightInd w:val="0"/>
        <w:rPr>
          <w:b/>
        </w:rPr>
      </w:pPr>
    </w:p>
    <w:p w14:paraId="7489BF2E" w14:textId="77777777" w:rsidR="00121F24" w:rsidRDefault="00121F24" w:rsidP="00121F24">
      <w:pPr>
        <w:autoSpaceDE w:val="0"/>
        <w:autoSpaceDN w:val="0"/>
        <w:adjustRightInd w:val="0"/>
        <w:rPr>
          <w:b/>
        </w:rPr>
      </w:pPr>
    </w:p>
    <w:p w14:paraId="63782F2F" w14:textId="77777777" w:rsidR="00121F24" w:rsidRDefault="00121F24" w:rsidP="00121F24">
      <w:pPr>
        <w:autoSpaceDE w:val="0"/>
        <w:autoSpaceDN w:val="0"/>
        <w:adjustRightInd w:val="0"/>
        <w:rPr>
          <w:b/>
        </w:rPr>
      </w:pPr>
    </w:p>
    <w:p w14:paraId="14B7186F" w14:textId="77777777" w:rsidR="00121F24" w:rsidRDefault="00121F24" w:rsidP="00121F24">
      <w:pPr>
        <w:autoSpaceDE w:val="0"/>
        <w:autoSpaceDN w:val="0"/>
        <w:adjustRightInd w:val="0"/>
        <w:rPr>
          <w:b/>
        </w:rPr>
      </w:pPr>
    </w:p>
    <w:p w14:paraId="4F31258D" w14:textId="77777777" w:rsidR="00121F24" w:rsidRDefault="00121F24" w:rsidP="00121F24">
      <w:pPr>
        <w:autoSpaceDE w:val="0"/>
        <w:autoSpaceDN w:val="0"/>
        <w:adjustRightInd w:val="0"/>
        <w:rPr>
          <w:b/>
        </w:rPr>
      </w:pPr>
    </w:p>
    <w:p w14:paraId="2B7A7A26" w14:textId="77777777" w:rsidR="00121F24" w:rsidRDefault="00121F24" w:rsidP="00121F24">
      <w:pPr>
        <w:autoSpaceDE w:val="0"/>
        <w:autoSpaceDN w:val="0"/>
        <w:adjustRightInd w:val="0"/>
        <w:rPr>
          <w:b/>
        </w:rPr>
      </w:pPr>
    </w:p>
    <w:p w14:paraId="14ACDB2D" w14:textId="77777777" w:rsidR="00121F24" w:rsidRDefault="00121F24" w:rsidP="00121F24">
      <w:pPr>
        <w:autoSpaceDE w:val="0"/>
        <w:autoSpaceDN w:val="0"/>
        <w:adjustRightInd w:val="0"/>
        <w:rPr>
          <w:b/>
        </w:rPr>
      </w:pPr>
    </w:p>
    <w:p w14:paraId="4660F8E2" w14:textId="77777777" w:rsidR="00121F24" w:rsidRDefault="00121F24" w:rsidP="00121F24">
      <w:pPr>
        <w:autoSpaceDE w:val="0"/>
        <w:autoSpaceDN w:val="0"/>
        <w:adjustRightInd w:val="0"/>
        <w:rPr>
          <w:b/>
        </w:rPr>
      </w:pPr>
    </w:p>
    <w:p w14:paraId="1138BE09" w14:textId="77777777" w:rsidR="00121F24" w:rsidRDefault="00121F24" w:rsidP="00121F24">
      <w:pPr>
        <w:autoSpaceDE w:val="0"/>
        <w:autoSpaceDN w:val="0"/>
        <w:adjustRightInd w:val="0"/>
        <w:rPr>
          <w:b/>
        </w:rPr>
      </w:pPr>
    </w:p>
    <w:p w14:paraId="48DF2122" w14:textId="77777777" w:rsidR="00121F24" w:rsidRDefault="00121F24" w:rsidP="00121F24">
      <w:pPr>
        <w:autoSpaceDE w:val="0"/>
        <w:autoSpaceDN w:val="0"/>
        <w:adjustRightInd w:val="0"/>
        <w:rPr>
          <w:b/>
        </w:rPr>
      </w:pPr>
    </w:p>
    <w:p w14:paraId="3306E23B" w14:textId="77777777" w:rsidR="00121F24" w:rsidRDefault="00121F24" w:rsidP="00121F24">
      <w:pPr>
        <w:autoSpaceDE w:val="0"/>
        <w:autoSpaceDN w:val="0"/>
        <w:adjustRightInd w:val="0"/>
        <w:rPr>
          <w:b/>
        </w:rPr>
      </w:pPr>
    </w:p>
    <w:p w14:paraId="2A21B2D9" w14:textId="77777777" w:rsidR="00121F24" w:rsidRDefault="00121F24" w:rsidP="00121F24">
      <w:pPr>
        <w:autoSpaceDE w:val="0"/>
        <w:autoSpaceDN w:val="0"/>
        <w:adjustRightInd w:val="0"/>
        <w:rPr>
          <w:b/>
        </w:rPr>
      </w:pPr>
    </w:p>
    <w:p w14:paraId="69D6F842" w14:textId="77777777" w:rsidR="00121F24" w:rsidRDefault="00121F24" w:rsidP="00121F24">
      <w:pPr>
        <w:autoSpaceDE w:val="0"/>
        <w:autoSpaceDN w:val="0"/>
        <w:adjustRightInd w:val="0"/>
        <w:rPr>
          <w:b/>
        </w:rPr>
      </w:pPr>
    </w:p>
    <w:p w14:paraId="76FEFC7A" w14:textId="77777777" w:rsidR="00121F24" w:rsidRDefault="00121F24" w:rsidP="00121F24">
      <w:pPr>
        <w:autoSpaceDE w:val="0"/>
        <w:autoSpaceDN w:val="0"/>
        <w:adjustRightInd w:val="0"/>
        <w:rPr>
          <w:b/>
        </w:rPr>
      </w:pPr>
    </w:p>
    <w:p w14:paraId="2F28C1DE" w14:textId="77777777" w:rsidR="00121F24" w:rsidRDefault="00121F24" w:rsidP="00121F24">
      <w:pPr>
        <w:autoSpaceDE w:val="0"/>
        <w:autoSpaceDN w:val="0"/>
        <w:adjustRightInd w:val="0"/>
        <w:rPr>
          <w:b/>
        </w:rPr>
      </w:pPr>
    </w:p>
    <w:p w14:paraId="49A22AB4" w14:textId="77777777" w:rsidR="00121F24" w:rsidRDefault="00121F24" w:rsidP="00121F24">
      <w:pPr>
        <w:autoSpaceDE w:val="0"/>
        <w:autoSpaceDN w:val="0"/>
        <w:adjustRightInd w:val="0"/>
        <w:rPr>
          <w:b/>
        </w:rPr>
      </w:pPr>
    </w:p>
    <w:p w14:paraId="6D4D190C" w14:textId="77777777" w:rsidR="00121F24" w:rsidRDefault="00121F24" w:rsidP="00121F24">
      <w:pPr>
        <w:autoSpaceDE w:val="0"/>
        <w:autoSpaceDN w:val="0"/>
        <w:adjustRightInd w:val="0"/>
        <w:rPr>
          <w:b/>
        </w:rPr>
      </w:pPr>
    </w:p>
    <w:p w14:paraId="41C6E383" w14:textId="77777777" w:rsidR="00121F24" w:rsidRDefault="00121F24" w:rsidP="00121F24">
      <w:pPr>
        <w:autoSpaceDE w:val="0"/>
        <w:autoSpaceDN w:val="0"/>
        <w:adjustRightInd w:val="0"/>
        <w:rPr>
          <w:b/>
        </w:rPr>
      </w:pPr>
      <w:r>
        <w:rPr>
          <w:noProof/>
          <w:lang w:val="en-US" w:eastAsia="en-US"/>
        </w:rPr>
        <w:drawing>
          <wp:anchor distT="0" distB="0" distL="114300" distR="114300" simplePos="0" relativeHeight="251664384" behindDoc="0" locked="0" layoutInCell="1" allowOverlap="1" wp14:anchorId="1D470D66" wp14:editId="49D9BA40">
            <wp:simplePos x="0" y="0"/>
            <wp:positionH relativeFrom="column">
              <wp:posOffset>1663065</wp:posOffset>
            </wp:positionH>
            <wp:positionV relativeFrom="paragraph">
              <wp:posOffset>68580</wp:posOffset>
            </wp:positionV>
            <wp:extent cx="2216150" cy="4478020"/>
            <wp:effectExtent l="0" t="0" r="0" b="0"/>
            <wp:wrapNone/>
            <wp:docPr id="3" name="图片 3" descr="Figure 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S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16150" cy="4478020"/>
                    </a:xfrm>
                    <a:prstGeom prst="rect">
                      <a:avLst/>
                    </a:prstGeom>
                    <a:noFill/>
                  </pic:spPr>
                </pic:pic>
              </a:graphicData>
            </a:graphic>
            <wp14:sizeRelH relativeFrom="page">
              <wp14:pctWidth>0</wp14:pctWidth>
            </wp14:sizeRelH>
            <wp14:sizeRelV relativeFrom="page">
              <wp14:pctHeight>0</wp14:pctHeight>
            </wp14:sizeRelV>
          </wp:anchor>
        </w:drawing>
      </w:r>
    </w:p>
    <w:p w14:paraId="0612DFB3" w14:textId="77777777" w:rsidR="00121F24" w:rsidRPr="00787D75" w:rsidRDefault="00121F24" w:rsidP="00121F24">
      <w:pPr>
        <w:autoSpaceDE w:val="0"/>
        <w:autoSpaceDN w:val="0"/>
        <w:adjustRightInd w:val="0"/>
        <w:rPr>
          <w:b/>
        </w:rPr>
      </w:pPr>
    </w:p>
    <w:p w14:paraId="1D1C97F7" w14:textId="77777777" w:rsidR="00121F24" w:rsidRPr="00787D75" w:rsidRDefault="00121F24" w:rsidP="00121F24">
      <w:pPr>
        <w:autoSpaceDE w:val="0"/>
        <w:autoSpaceDN w:val="0"/>
        <w:adjustRightInd w:val="0"/>
        <w:rPr>
          <w:b/>
        </w:rPr>
      </w:pPr>
    </w:p>
    <w:p w14:paraId="6CFEB293" w14:textId="77777777" w:rsidR="00121F24" w:rsidRPr="00787D75" w:rsidRDefault="00121F24" w:rsidP="00121F24">
      <w:pPr>
        <w:autoSpaceDE w:val="0"/>
        <w:autoSpaceDN w:val="0"/>
        <w:adjustRightInd w:val="0"/>
        <w:rPr>
          <w:b/>
        </w:rPr>
      </w:pPr>
    </w:p>
    <w:p w14:paraId="02159510" w14:textId="77777777" w:rsidR="00121F24" w:rsidRPr="00787D75" w:rsidRDefault="00121F24" w:rsidP="00121F24">
      <w:pPr>
        <w:autoSpaceDE w:val="0"/>
        <w:autoSpaceDN w:val="0"/>
        <w:adjustRightInd w:val="0"/>
        <w:rPr>
          <w:b/>
        </w:rPr>
      </w:pPr>
    </w:p>
    <w:p w14:paraId="11042A68" w14:textId="77777777" w:rsidR="00121F24" w:rsidRPr="00787D75" w:rsidRDefault="00121F24" w:rsidP="00121F24">
      <w:pPr>
        <w:autoSpaceDE w:val="0"/>
        <w:autoSpaceDN w:val="0"/>
        <w:adjustRightInd w:val="0"/>
        <w:rPr>
          <w:b/>
        </w:rPr>
      </w:pPr>
    </w:p>
    <w:p w14:paraId="67DB95F9" w14:textId="77777777" w:rsidR="00121F24" w:rsidRPr="00787D75" w:rsidRDefault="00121F24" w:rsidP="00121F24">
      <w:pPr>
        <w:autoSpaceDE w:val="0"/>
        <w:autoSpaceDN w:val="0"/>
        <w:adjustRightInd w:val="0"/>
        <w:rPr>
          <w:b/>
        </w:rPr>
      </w:pPr>
    </w:p>
    <w:p w14:paraId="6E155928" w14:textId="77777777" w:rsidR="00121F24" w:rsidRPr="00787D75" w:rsidRDefault="00121F24" w:rsidP="00121F24">
      <w:pPr>
        <w:autoSpaceDE w:val="0"/>
        <w:autoSpaceDN w:val="0"/>
        <w:adjustRightInd w:val="0"/>
        <w:rPr>
          <w:b/>
        </w:rPr>
      </w:pPr>
    </w:p>
    <w:p w14:paraId="440A3C5B" w14:textId="77777777" w:rsidR="00121F24" w:rsidRPr="00787D75" w:rsidRDefault="00121F24" w:rsidP="00121F24">
      <w:pPr>
        <w:autoSpaceDE w:val="0"/>
        <w:autoSpaceDN w:val="0"/>
        <w:adjustRightInd w:val="0"/>
        <w:rPr>
          <w:b/>
        </w:rPr>
      </w:pPr>
    </w:p>
    <w:p w14:paraId="57BA4D64" w14:textId="77777777" w:rsidR="00121F24" w:rsidRPr="00787D75" w:rsidRDefault="00121F24" w:rsidP="00121F24">
      <w:pPr>
        <w:autoSpaceDE w:val="0"/>
        <w:autoSpaceDN w:val="0"/>
        <w:adjustRightInd w:val="0"/>
        <w:rPr>
          <w:b/>
        </w:rPr>
      </w:pPr>
    </w:p>
    <w:p w14:paraId="2137E978" w14:textId="77777777" w:rsidR="00121F24" w:rsidRPr="00787D75" w:rsidRDefault="00121F24" w:rsidP="00121F24">
      <w:pPr>
        <w:autoSpaceDE w:val="0"/>
        <w:autoSpaceDN w:val="0"/>
        <w:adjustRightInd w:val="0"/>
        <w:rPr>
          <w:b/>
        </w:rPr>
      </w:pPr>
    </w:p>
    <w:p w14:paraId="790468E5" w14:textId="77777777" w:rsidR="00121F24" w:rsidRPr="00787D75" w:rsidRDefault="00121F24" w:rsidP="00121F24">
      <w:pPr>
        <w:autoSpaceDE w:val="0"/>
        <w:autoSpaceDN w:val="0"/>
        <w:adjustRightInd w:val="0"/>
        <w:rPr>
          <w:b/>
        </w:rPr>
      </w:pPr>
    </w:p>
    <w:p w14:paraId="39392442" w14:textId="77777777" w:rsidR="00121F24" w:rsidRPr="00787D75" w:rsidRDefault="00121F24" w:rsidP="00121F24">
      <w:pPr>
        <w:autoSpaceDE w:val="0"/>
        <w:autoSpaceDN w:val="0"/>
        <w:adjustRightInd w:val="0"/>
        <w:rPr>
          <w:b/>
        </w:rPr>
      </w:pPr>
    </w:p>
    <w:p w14:paraId="6030D69C" w14:textId="77777777" w:rsidR="00121F24" w:rsidRPr="00787D75" w:rsidRDefault="00121F24" w:rsidP="00121F24">
      <w:pPr>
        <w:autoSpaceDE w:val="0"/>
        <w:autoSpaceDN w:val="0"/>
        <w:adjustRightInd w:val="0"/>
        <w:rPr>
          <w:b/>
        </w:rPr>
      </w:pPr>
    </w:p>
    <w:p w14:paraId="4CA60852" w14:textId="77777777" w:rsidR="00121F24" w:rsidRDefault="00121F24" w:rsidP="00121F24">
      <w:pPr>
        <w:autoSpaceDE w:val="0"/>
        <w:autoSpaceDN w:val="0"/>
        <w:adjustRightInd w:val="0"/>
        <w:rPr>
          <w:b/>
        </w:rPr>
      </w:pPr>
    </w:p>
    <w:p w14:paraId="189A0FFA" w14:textId="77777777" w:rsidR="00121F24" w:rsidRDefault="00121F24" w:rsidP="00121F24">
      <w:pPr>
        <w:autoSpaceDE w:val="0"/>
        <w:autoSpaceDN w:val="0"/>
        <w:adjustRightInd w:val="0"/>
        <w:rPr>
          <w:b/>
        </w:rPr>
      </w:pPr>
    </w:p>
    <w:p w14:paraId="6963A9A8" w14:textId="77777777" w:rsidR="00121F24" w:rsidRPr="00787D75" w:rsidRDefault="00121F24" w:rsidP="00121F24">
      <w:pPr>
        <w:autoSpaceDE w:val="0"/>
        <w:autoSpaceDN w:val="0"/>
        <w:adjustRightInd w:val="0"/>
        <w:rPr>
          <w:b/>
        </w:rPr>
      </w:pPr>
    </w:p>
    <w:p w14:paraId="2F7088F2" w14:textId="77777777" w:rsidR="00121F24" w:rsidRPr="00787D75" w:rsidRDefault="00121F24" w:rsidP="00121F24">
      <w:pPr>
        <w:autoSpaceDE w:val="0"/>
        <w:autoSpaceDN w:val="0"/>
        <w:adjustRightInd w:val="0"/>
        <w:rPr>
          <w:b/>
        </w:rPr>
      </w:pPr>
    </w:p>
    <w:p w14:paraId="0B426982" w14:textId="77777777" w:rsidR="00121F24" w:rsidRPr="00787D75" w:rsidRDefault="00121F24" w:rsidP="00121F24">
      <w:pPr>
        <w:autoSpaceDE w:val="0"/>
        <w:autoSpaceDN w:val="0"/>
        <w:adjustRightInd w:val="0"/>
        <w:rPr>
          <w:b/>
        </w:rPr>
      </w:pPr>
    </w:p>
    <w:p w14:paraId="0DD65F8B" w14:textId="77777777" w:rsidR="00121F24" w:rsidRPr="00787D75" w:rsidRDefault="00121F24" w:rsidP="00121F24">
      <w:pPr>
        <w:autoSpaceDE w:val="0"/>
        <w:autoSpaceDN w:val="0"/>
        <w:adjustRightInd w:val="0"/>
        <w:rPr>
          <w:b/>
        </w:rPr>
      </w:pPr>
    </w:p>
    <w:p w14:paraId="741C1DA0" w14:textId="77777777" w:rsidR="00121F24" w:rsidRPr="00787D75" w:rsidRDefault="00121F24" w:rsidP="00121F24">
      <w:pPr>
        <w:autoSpaceDE w:val="0"/>
        <w:autoSpaceDN w:val="0"/>
        <w:adjustRightInd w:val="0"/>
        <w:rPr>
          <w:b/>
        </w:rPr>
      </w:pPr>
    </w:p>
    <w:p w14:paraId="75A983EC" w14:textId="77777777" w:rsidR="00121F24" w:rsidRPr="00787D75" w:rsidRDefault="00121F24" w:rsidP="00121F24">
      <w:pPr>
        <w:autoSpaceDE w:val="0"/>
        <w:autoSpaceDN w:val="0"/>
        <w:adjustRightInd w:val="0"/>
        <w:rPr>
          <w:b/>
        </w:rPr>
      </w:pPr>
    </w:p>
    <w:p w14:paraId="0336FE3B" w14:textId="77777777" w:rsidR="00121F24" w:rsidRPr="00787D75" w:rsidRDefault="00121F24" w:rsidP="00121F24">
      <w:pPr>
        <w:autoSpaceDE w:val="0"/>
        <w:autoSpaceDN w:val="0"/>
        <w:adjustRightInd w:val="0"/>
        <w:rPr>
          <w:b/>
        </w:rPr>
      </w:pPr>
    </w:p>
    <w:p w14:paraId="6FC3DCE5" w14:textId="77777777" w:rsidR="00121F24" w:rsidRPr="00787D75" w:rsidRDefault="00121F24" w:rsidP="00121F24">
      <w:pPr>
        <w:autoSpaceDE w:val="0"/>
        <w:autoSpaceDN w:val="0"/>
        <w:adjustRightInd w:val="0"/>
        <w:rPr>
          <w:b/>
        </w:rPr>
      </w:pPr>
    </w:p>
    <w:p w14:paraId="47FE37A0" w14:textId="77777777" w:rsidR="00121F24" w:rsidRPr="00787D75" w:rsidRDefault="00121F24" w:rsidP="00121F24">
      <w:pPr>
        <w:autoSpaceDE w:val="0"/>
        <w:autoSpaceDN w:val="0"/>
        <w:adjustRightInd w:val="0"/>
        <w:rPr>
          <w:b/>
        </w:rPr>
      </w:pPr>
    </w:p>
    <w:p w14:paraId="7EA8DE65" w14:textId="77777777" w:rsidR="00121F24" w:rsidRPr="00787D75" w:rsidRDefault="00121F24" w:rsidP="00121F24">
      <w:pPr>
        <w:autoSpaceDE w:val="0"/>
        <w:autoSpaceDN w:val="0"/>
        <w:adjustRightInd w:val="0"/>
        <w:rPr>
          <w:b/>
        </w:rPr>
      </w:pPr>
    </w:p>
    <w:p w14:paraId="2F68D0C3" w14:textId="77777777" w:rsidR="00121F24" w:rsidRPr="00787D75" w:rsidRDefault="00121F24" w:rsidP="00121F24">
      <w:pPr>
        <w:autoSpaceDE w:val="0"/>
        <w:autoSpaceDN w:val="0"/>
        <w:adjustRightInd w:val="0"/>
        <w:rPr>
          <w:b/>
        </w:rPr>
      </w:pPr>
    </w:p>
    <w:p w14:paraId="631D9D48" w14:textId="77777777" w:rsidR="00121F24" w:rsidRPr="00787D75" w:rsidRDefault="00121F24" w:rsidP="00121F24">
      <w:pPr>
        <w:autoSpaceDE w:val="0"/>
        <w:autoSpaceDN w:val="0"/>
        <w:adjustRightInd w:val="0"/>
        <w:jc w:val="both"/>
        <w:rPr>
          <w:b/>
        </w:rPr>
      </w:pPr>
      <w:r w:rsidRPr="00787D75">
        <w:rPr>
          <w:b/>
        </w:rPr>
        <w:t>Fig</w:t>
      </w:r>
      <w:r>
        <w:rPr>
          <w:b/>
        </w:rPr>
        <w:t>ure</w:t>
      </w:r>
      <w:r w:rsidRPr="00787D75">
        <w:rPr>
          <w:b/>
        </w:rPr>
        <w:t xml:space="preserve"> S</w:t>
      </w:r>
      <w:r>
        <w:rPr>
          <w:b/>
        </w:rPr>
        <w:t>7</w:t>
      </w:r>
      <w:r w:rsidRPr="00787D75">
        <w:rPr>
          <w:b/>
        </w:rPr>
        <w:t xml:space="preserve">. </w:t>
      </w:r>
      <w:r w:rsidRPr="00787D75">
        <w:t>XPS spectra of C</w:t>
      </w:r>
      <w:r w:rsidRPr="00787D75">
        <w:rPr>
          <w:vertAlign w:val="subscript"/>
        </w:rPr>
        <w:t>3</w:t>
      </w:r>
      <w:r w:rsidRPr="00787D75">
        <w:t>N</w:t>
      </w:r>
      <w:r w:rsidRPr="00787D75">
        <w:rPr>
          <w:vertAlign w:val="subscript"/>
        </w:rPr>
        <w:t>4</w:t>
      </w:r>
      <w:r w:rsidRPr="00787D75">
        <w:t>: (A) survey spectrum, (B) C 1S, (C) N 1S. The XPS spectrum of C</w:t>
      </w:r>
      <w:r w:rsidRPr="00787D75">
        <w:rPr>
          <w:vertAlign w:val="subscript"/>
        </w:rPr>
        <w:t>3</w:t>
      </w:r>
      <w:r w:rsidRPr="00787D75">
        <w:t>N</w:t>
      </w:r>
      <w:r w:rsidRPr="00787D75">
        <w:rPr>
          <w:vertAlign w:val="subscript"/>
        </w:rPr>
        <w:t>4</w:t>
      </w:r>
      <w:r w:rsidRPr="00787D75">
        <w:t xml:space="preserve"> exhibits C1s and N1s signals with a C/N ratio of 0.73, close to the ideal C</w:t>
      </w:r>
      <w:r w:rsidRPr="00787D75">
        <w:rPr>
          <w:vertAlign w:val="subscript"/>
        </w:rPr>
        <w:t>3</w:t>
      </w:r>
      <w:r w:rsidRPr="00787D75">
        <w:t>N</w:t>
      </w:r>
      <w:r w:rsidRPr="00787D75">
        <w:rPr>
          <w:vertAlign w:val="subscript"/>
        </w:rPr>
        <w:t>4</w:t>
      </w:r>
      <w:r w:rsidRPr="00787D75">
        <w:t xml:space="preserve"> composition (C/N=0.75). The C1s spectrum shows three deconvoluted peaks centering at 284.6, 285.8, and 288.1 eV, which are assigned to </w:t>
      </w:r>
      <w:r w:rsidRPr="00787D75">
        <w:rPr>
          <w:i/>
        </w:rPr>
        <w:t>sp</w:t>
      </w:r>
      <w:r w:rsidRPr="00787D75">
        <w:rPr>
          <w:vertAlign w:val="superscript"/>
        </w:rPr>
        <w:t>2</w:t>
      </w:r>
      <w:r w:rsidRPr="00787D75">
        <w:t xml:space="preserve"> C atoms bonded to N in an aromatic ring (N−C=N), </w:t>
      </w:r>
      <w:r w:rsidRPr="00787D75">
        <w:rPr>
          <w:i/>
        </w:rPr>
        <w:t>sp</w:t>
      </w:r>
      <w:r w:rsidRPr="00787D75">
        <w:rPr>
          <w:vertAlign w:val="superscript"/>
        </w:rPr>
        <w:t>3</w:t>
      </w:r>
      <w:r w:rsidRPr="00787D75">
        <w:t xml:space="preserve"> hybridized C atoms (C−(N)</w:t>
      </w:r>
      <w:r w:rsidRPr="00787D75">
        <w:rPr>
          <w:vertAlign w:val="subscript"/>
        </w:rPr>
        <w:t>3</w:t>
      </w:r>
      <w:r w:rsidRPr="00787D75">
        <w:t xml:space="preserve">), and the pure graphitic sites in a CN matrix, respectively. Meanwhile, the high resolution N1s spectrum can also be deconvoluted into three peaks. The peak at 398.9 eV is assigned to </w:t>
      </w:r>
      <w:r w:rsidRPr="00787D75">
        <w:rPr>
          <w:i/>
        </w:rPr>
        <w:t>sp</w:t>
      </w:r>
      <w:r w:rsidRPr="00787D75">
        <w:rPr>
          <w:vertAlign w:val="superscript"/>
        </w:rPr>
        <w:t>2</w:t>
      </w:r>
      <w:r w:rsidRPr="00787D75">
        <w:t xml:space="preserve"> hybridized aromatic N atoms bonded to C atoms (C−N=C). The peak at 399.7 eV is related to either tertiary nitrogen (N−(C)</w:t>
      </w:r>
      <w:r w:rsidRPr="00787D75">
        <w:rPr>
          <w:vertAlign w:val="subscript"/>
        </w:rPr>
        <w:t>3</w:t>
      </w:r>
      <w:r w:rsidRPr="00787D75">
        <w:t>) groups linking the structural motif (C</w:t>
      </w:r>
      <w:r w:rsidRPr="00787D75">
        <w:rPr>
          <w:vertAlign w:val="subscript"/>
        </w:rPr>
        <w:t>6</w:t>
      </w:r>
      <w:r w:rsidRPr="00787D75">
        <w:t>N</w:t>
      </w:r>
      <w:r w:rsidRPr="00787D75">
        <w:rPr>
          <w:vertAlign w:val="subscript"/>
        </w:rPr>
        <w:t>7</w:t>
      </w:r>
      <w:r w:rsidRPr="00787D75">
        <w:t>) or amino groups carrying hydrogen ((C)</w:t>
      </w:r>
      <w:r w:rsidRPr="00787D75">
        <w:rPr>
          <w:vertAlign w:val="subscript"/>
        </w:rPr>
        <w:t>2</w:t>
      </w:r>
      <w:r w:rsidRPr="00787D75">
        <w:t>−N−H) in connection with structural defects and incomplete condensation. A weak peak at 401.8 eV corresponds to N atoms bonded to three C atoms in the aromatic ring.</w:t>
      </w:r>
    </w:p>
    <w:p w14:paraId="0227C833" w14:textId="77777777" w:rsidR="00121F24" w:rsidRPr="00787D75" w:rsidRDefault="00121F24" w:rsidP="00121F24">
      <w:pPr>
        <w:autoSpaceDE w:val="0"/>
        <w:autoSpaceDN w:val="0"/>
        <w:adjustRightInd w:val="0"/>
        <w:rPr>
          <w:b/>
        </w:rPr>
      </w:pPr>
    </w:p>
    <w:p w14:paraId="4B37F55D" w14:textId="77777777" w:rsidR="00121F24" w:rsidRPr="00787D75" w:rsidRDefault="00121F24" w:rsidP="00121F24">
      <w:pPr>
        <w:autoSpaceDE w:val="0"/>
        <w:autoSpaceDN w:val="0"/>
        <w:adjustRightInd w:val="0"/>
        <w:rPr>
          <w:b/>
        </w:rPr>
      </w:pPr>
    </w:p>
    <w:p w14:paraId="3CCCCA67" w14:textId="77777777" w:rsidR="00121F24" w:rsidRPr="00787D75" w:rsidRDefault="00121F24" w:rsidP="00121F24">
      <w:pPr>
        <w:autoSpaceDE w:val="0"/>
        <w:autoSpaceDN w:val="0"/>
        <w:adjustRightInd w:val="0"/>
        <w:rPr>
          <w:b/>
        </w:rPr>
      </w:pPr>
    </w:p>
    <w:p w14:paraId="177DA531" w14:textId="77777777" w:rsidR="00121F24" w:rsidRPr="00787D75" w:rsidRDefault="00121F24" w:rsidP="00121F24">
      <w:pPr>
        <w:autoSpaceDE w:val="0"/>
        <w:autoSpaceDN w:val="0"/>
        <w:adjustRightInd w:val="0"/>
        <w:rPr>
          <w:b/>
        </w:rPr>
      </w:pPr>
    </w:p>
    <w:p w14:paraId="4A36FF20" w14:textId="77777777" w:rsidR="00121F24" w:rsidRDefault="00121F24" w:rsidP="00121F24">
      <w:pPr>
        <w:autoSpaceDE w:val="0"/>
        <w:autoSpaceDN w:val="0"/>
        <w:adjustRightInd w:val="0"/>
        <w:rPr>
          <w:b/>
        </w:rPr>
      </w:pPr>
    </w:p>
    <w:p w14:paraId="3AE63C8D" w14:textId="77777777" w:rsidR="00121F24" w:rsidRDefault="00121F24" w:rsidP="00121F24">
      <w:pPr>
        <w:autoSpaceDE w:val="0"/>
        <w:autoSpaceDN w:val="0"/>
        <w:adjustRightInd w:val="0"/>
        <w:rPr>
          <w:b/>
        </w:rPr>
      </w:pPr>
    </w:p>
    <w:p w14:paraId="2DADC377" w14:textId="77777777" w:rsidR="00121F24" w:rsidRDefault="00121F24" w:rsidP="00121F24">
      <w:pPr>
        <w:autoSpaceDE w:val="0"/>
        <w:autoSpaceDN w:val="0"/>
        <w:adjustRightInd w:val="0"/>
        <w:rPr>
          <w:b/>
        </w:rPr>
      </w:pPr>
    </w:p>
    <w:p w14:paraId="7E3088B0" w14:textId="77777777" w:rsidR="00121F24" w:rsidRDefault="00121F24" w:rsidP="00121F24">
      <w:pPr>
        <w:autoSpaceDE w:val="0"/>
        <w:autoSpaceDN w:val="0"/>
        <w:adjustRightInd w:val="0"/>
        <w:rPr>
          <w:b/>
        </w:rPr>
      </w:pPr>
    </w:p>
    <w:p w14:paraId="26F8CDB0" w14:textId="77777777" w:rsidR="00121F24" w:rsidRDefault="00121F24" w:rsidP="00121F24">
      <w:pPr>
        <w:autoSpaceDE w:val="0"/>
        <w:autoSpaceDN w:val="0"/>
        <w:adjustRightInd w:val="0"/>
        <w:rPr>
          <w:b/>
        </w:rPr>
      </w:pPr>
    </w:p>
    <w:p w14:paraId="31F79542" w14:textId="77777777" w:rsidR="00121F24" w:rsidRDefault="00121F24" w:rsidP="00121F24">
      <w:pPr>
        <w:autoSpaceDE w:val="0"/>
        <w:autoSpaceDN w:val="0"/>
        <w:adjustRightInd w:val="0"/>
        <w:rPr>
          <w:b/>
        </w:rPr>
      </w:pPr>
    </w:p>
    <w:p w14:paraId="0225C0EC" w14:textId="77777777" w:rsidR="00121F24" w:rsidRDefault="00121F24" w:rsidP="00121F24">
      <w:pPr>
        <w:autoSpaceDE w:val="0"/>
        <w:autoSpaceDN w:val="0"/>
        <w:adjustRightInd w:val="0"/>
        <w:rPr>
          <w:b/>
        </w:rPr>
      </w:pPr>
    </w:p>
    <w:p w14:paraId="7D66DD32" w14:textId="77777777" w:rsidR="00121F24" w:rsidRDefault="00121F24" w:rsidP="00121F24">
      <w:pPr>
        <w:autoSpaceDE w:val="0"/>
        <w:autoSpaceDN w:val="0"/>
        <w:adjustRightInd w:val="0"/>
        <w:rPr>
          <w:b/>
        </w:rPr>
      </w:pPr>
    </w:p>
    <w:p w14:paraId="6E40C199" w14:textId="77777777" w:rsidR="00121F24" w:rsidRDefault="00121F24" w:rsidP="00121F24">
      <w:pPr>
        <w:autoSpaceDE w:val="0"/>
        <w:autoSpaceDN w:val="0"/>
        <w:adjustRightInd w:val="0"/>
        <w:rPr>
          <w:b/>
        </w:rPr>
      </w:pPr>
    </w:p>
    <w:p w14:paraId="454FF3DB" w14:textId="77777777" w:rsidR="00121F24" w:rsidRPr="00787D75" w:rsidRDefault="00121F24" w:rsidP="00121F24">
      <w:pPr>
        <w:autoSpaceDE w:val="0"/>
        <w:autoSpaceDN w:val="0"/>
        <w:adjustRightInd w:val="0"/>
        <w:rPr>
          <w:b/>
        </w:rPr>
      </w:pPr>
    </w:p>
    <w:p w14:paraId="274AFA58" w14:textId="77777777" w:rsidR="00121F24" w:rsidRPr="00787D75" w:rsidRDefault="00121F24" w:rsidP="00121F24">
      <w:pPr>
        <w:autoSpaceDE w:val="0"/>
        <w:autoSpaceDN w:val="0"/>
        <w:adjustRightInd w:val="0"/>
        <w:rPr>
          <w:b/>
        </w:rPr>
      </w:pPr>
    </w:p>
    <w:p w14:paraId="0272B706" w14:textId="77777777" w:rsidR="00121F24" w:rsidRPr="00787D75" w:rsidRDefault="00121F24" w:rsidP="00121F24">
      <w:pPr>
        <w:autoSpaceDE w:val="0"/>
        <w:autoSpaceDN w:val="0"/>
        <w:adjustRightInd w:val="0"/>
        <w:rPr>
          <w:b/>
        </w:rPr>
      </w:pPr>
    </w:p>
    <w:p w14:paraId="05E40560" w14:textId="77777777" w:rsidR="00121F24" w:rsidRPr="00787D75" w:rsidRDefault="00121F24" w:rsidP="00121F24">
      <w:pPr>
        <w:autoSpaceDE w:val="0"/>
        <w:autoSpaceDN w:val="0"/>
        <w:adjustRightInd w:val="0"/>
        <w:rPr>
          <w:b/>
        </w:rPr>
      </w:pPr>
      <w:r>
        <w:rPr>
          <w:noProof/>
          <w:lang w:val="en-US" w:eastAsia="en-US"/>
        </w:rPr>
        <w:drawing>
          <wp:anchor distT="0" distB="0" distL="114300" distR="114300" simplePos="0" relativeHeight="251667456" behindDoc="0" locked="0" layoutInCell="1" allowOverlap="1" wp14:anchorId="40CB0BEE" wp14:editId="48958BC4">
            <wp:simplePos x="0" y="0"/>
            <wp:positionH relativeFrom="column">
              <wp:posOffset>888365</wp:posOffset>
            </wp:positionH>
            <wp:positionV relativeFrom="paragraph">
              <wp:posOffset>107315</wp:posOffset>
            </wp:positionV>
            <wp:extent cx="3956685" cy="3237230"/>
            <wp:effectExtent l="0" t="0" r="5715" b="1270"/>
            <wp:wrapNone/>
            <wp:docPr id="2" name="图片 2" descr="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11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56685" cy="3237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AEDD17" w14:textId="77777777" w:rsidR="00121F24" w:rsidRPr="00787D75" w:rsidRDefault="00121F24" w:rsidP="00121F24">
      <w:pPr>
        <w:autoSpaceDE w:val="0"/>
        <w:autoSpaceDN w:val="0"/>
        <w:adjustRightInd w:val="0"/>
        <w:rPr>
          <w:b/>
        </w:rPr>
      </w:pPr>
    </w:p>
    <w:p w14:paraId="2A648214" w14:textId="77777777" w:rsidR="00121F24" w:rsidRPr="00787D75" w:rsidRDefault="00121F24" w:rsidP="00121F24">
      <w:pPr>
        <w:autoSpaceDE w:val="0"/>
        <w:autoSpaceDN w:val="0"/>
        <w:adjustRightInd w:val="0"/>
        <w:rPr>
          <w:b/>
        </w:rPr>
      </w:pPr>
    </w:p>
    <w:p w14:paraId="6CDF15D6" w14:textId="77777777" w:rsidR="00121F24" w:rsidRPr="00787D75" w:rsidRDefault="00121F24" w:rsidP="00121F24">
      <w:pPr>
        <w:autoSpaceDE w:val="0"/>
        <w:autoSpaceDN w:val="0"/>
        <w:adjustRightInd w:val="0"/>
        <w:rPr>
          <w:b/>
        </w:rPr>
      </w:pPr>
    </w:p>
    <w:p w14:paraId="4555AFC3" w14:textId="77777777" w:rsidR="00121F24" w:rsidRPr="00787D75" w:rsidRDefault="00121F24" w:rsidP="00121F24">
      <w:pPr>
        <w:autoSpaceDE w:val="0"/>
        <w:autoSpaceDN w:val="0"/>
        <w:adjustRightInd w:val="0"/>
        <w:rPr>
          <w:b/>
        </w:rPr>
      </w:pPr>
    </w:p>
    <w:p w14:paraId="03449533" w14:textId="77777777" w:rsidR="00121F24" w:rsidRPr="00787D75" w:rsidRDefault="00121F24" w:rsidP="00121F24">
      <w:pPr>
        <w:autoSpaceDE w:val="0"/>
        <w:autoSpaceDN w:val="0"/>
        <w:adjustRightInd w:val="0"/>
        <w:rPr>
          <w:b/>
        </w:rPr>
      </w:pPr>
    </w:p>
    <w:p w14:paraId="791C7255" w14:textId="77777777" w:rsidR="00121F24" w:rsidRPr="00787D75" w:rsidRDefault="00121F24" w:rsidP="00121F24">
      <w:pPr>
        <w:autoSpaceDE w:val="0"/>
        <w:autoSpaceDN w:val="0"/>
        <w:adjustRightInd w:val="0"/>
        <w:rPr>
          <w:b/>
        </w:rPr>
      </w:pPr>
    </w:p>
    <w:p w14:paraId="535B188C" w14:textId="77777777" w:rsidR="00121F24" w:rsidRPr="00787D75" w:rsidRDefault="00121F24" w:rsidP="00121F24">
      <w:pPr>
        <w:autoSpaceDE w:val="0"/>
        <w:autoSpaceDN w:val="0"/>
        <w:adjustRightInd w:val="0"/>
        <w:rPr>
          <w:b/>
        </w:rPr>
      </w:pPr>
    </w:p>
    <w:p w14:paraId="68C99264" w14:textId="77777777" w:rsidR="00121F24" w:rsidRPr="00787D75" w:rsidRDefault="00121F24" w:rsidP="00121F24">
      <w:pPr>
        <w:autoSpaceDE w:val="0"/>
        <w:autoSpaceDN w:val="0"/>
        <w:adjustRightInd w:val="0"/>
        <w:rPr>
          <w:b/>
        </w:rPr>
      </w:pPr>
    </w:p>
    <w:p w14:paraId="1801F6E0" w14:textId="77777777" w:rsidR="00121F24" w:rsidRPr="00787D75" w:rsidRDefault="00121F24" w:rsidP="00121F24">
      <w:pPr>
        <w:autoSpaceDE w:val="0"/>
        <w:autoSpaceDN w:val="0"/>
        <w:adjustRightInd w:val="0"/>
        <w:rPr>
          <w:b/>
        </w:rPr>
      </w:pPr>
    </w:p>
    <w:p w14:paraId="1E689C1C" w14:textId="77777777" w:rsidR="00121F24" w:rsidRDefault="00121F24" w:rsidP="00121F24">
      <w:pPr>
        <w:autoSpaceDE w:val="0"/>
        <w:autoSpaceDN w:val="0"/>
        <w:adjustRightInd w:val="0"/>
        <w:rPr>
          <w:b/>
        </w:rPr>
      </w:pPr>
    </w:p>
    <w:p w14:paraId="2E39A282" w14:textId="77777777" w:rsidR="00121F24" w:rsidRDefault="00121F24" w:rsidP="00121F24">
      <w:pPr>
        <w:autoSpaceDE w:val="0"/>
        <w:autoSpaceDN w:val="0"/>
        <w:adjustRightInd w:val="0"/>
        <w:rPr>
          <w:b/>
        </w:rPr>
      </w:pPr>
    </w:p>
    <w:p w14:paraId="741C21E0" w14:textId="77777777" w:rsidR="00121F24" w:rsidRPr="00787D75" w:rsidRDefault="00121F24" w:rsidP="00121F24">
      <w:pPr>
        <w:autoSpaceDE w:val="0"/>
        <w:autoSpaceDN w:val="0"/>
        <w:adjustRightInd w:val="0"/>
        <w:rPr>
          <w:b/>
        </w:rPr>
      </w:pPr>
    </w:p>
    <w:p w14:paraId="764C879B" w14:textId="77777777" w:rsidR="00121F24" w:rsidRPr="00787D75" w:rsidRDefault="00121F24" w:rsidP="00121F24">
      <w:pPr>
        <w:autoSpaceDE w:val="0"/>
        <w:autoSpaceDN w:val="0"/>
        <w:adjustRightInd w:val="0"/>
        <w:rPr>
          <w:b/>
        </w:rPr>
      </w:pPr>
    </w:p>
    <w:p w14:paraId="70FB419D" w14:textId="77777777" w:rsidR="00121F24" w:rsidRPr="00787D75" w:rsidRDefault="00121F24" w:rsidP="00121F24">
      <w:pPr>
        <w:autoSpaceDE w:val="0"/>
        <w:autoSpaceDN w:val="0"/>
        <w:adjustRightInd w:val="0"/>
        <w:rPr>
          <w:b/>
        </w:rPr>
      </w:pPr>
    </w:p>
    <w:p w14:paraId="72110B0F" w14:textId="77777777" w:rsidR="00121F24" w:rsidRPr="00787D75" w:rsidRDefault="00121F24" w:rsidP="00121F24">
      <w:pPr>
        <w:autoSpaceDE w:val="0"/>
        <w:autoSpaceDN w:val="0"/>
        <w:adjustRightInd w:val="0"/>
        <w:rPr>
          <w:b/>
        </w:rPr>
      </w:pPr>
    </w:p>
    <w:p w14:paraId="12E2355D" w14:textId="77777777" w:rsidR="00121F24" w:rsidRPr="00787D75" w:rsidRDefault="00121F24" w:rsidP="00121F24">
      <w:pPr>
        <w:autoSpaceDE w:val="0"/>
        <w:autoSpaceDN w:val="0"/>
        <w:adjustRightInd w:val="0"/>
        <w:rPr>
          <w:b/>
        </w:rPr>
      </w:pPr>
    </w:p>
    <w:p w14:paraId="0B25EE74" w14:textId="77777777" w:rsidR="00121F24" w:rsidRPr="00787D75" w:rsidRDefault="00121F24" w:rsidP="00121F24">
      <w:pPr>
        <w:autoSpaceDE w:val="0"/>
        <w:autoSpaceDN w:val="0"/>
        <w:adjustRightInd w:val="0"/>
        <w:rPr>
          <w:b/>
        </w:rPr>
      </w:pPr>
    </w:p>
    <w:p w14:paraId="49399E6C" w14:textId="77777777" w:rsidR="00121F24" w:rsidRPr="00787D75" w:rsidRDefault="00121F24" w:rsidP="00121F24">
      <w:pPr>
        <w:autoSpaceDE w:val="0"/>
        <w:autoSpaceDN w:val="0"/>
        <w:adjustRightInd w:val="0"/>
        <w:rPr>
          <w:b/>
        </w:rPr>
      </w:pPr>
    </w:p>
    <w:p w14:paraId="427F7D9C" w14:textId="77777777" w:rsidR="00121F24" w:rsidRPr="00787D75" w:rsidRDefault="00121F24" w:rsidP="00121F24">
      <w:pPr>
        <w:autoSpaceDE w:val="0"/>
        <w:autoSpaceDN w:val="0"/>
        <w:adjustRightInd w:val="0"/>
        <w:rPr>
          <w:b/>
        </w:rPr>
      </w:pPr>
    </w:p>
    <w:p w14:paraId="3002A47C" w14:textId="77777777" w:rsidR="00121F24" w:rsidRPr="00787D75" w:rsidRDefault="00121F24" w:rsidP="00121F24">
      <w:pPr>
        <w:autoSpaceDE w:val="0"/>
        <w:autoSpaceDN w:val="0"/>
        <w:adjustRightInd w:val="0"/>
        <w:rPr>
          <w:b/>
        </w:rPr>
      </w:pPr>
    </w:p>
    <w:p w14:paraId="706D0894" w14:textId="77777777" w:rsidR="00121F24" w:rsidRPr="00787D75" w:rsidRDefault="00121F24" w:rsidP="00121F24">
      <w:pPr>
        <w:autoSpaceDE w:val="0"/>
        <w:autoSpaceDN w:val="0"/>
        <w:adjustRightInd w:val="0"/>
        <w:rPr>
          <w:b/>
        </w:rPr>
      </w:pPr>
    </w:p>
    <w:p w14:paraId="21EF064F" w14:textId="77777777" w:rsidR="00121F24" w:rsidRPr="00787D75" w:rsidRDefault="00121F24" w:rsidP="00121F24">
      <w:pPr>
        <w:jc w:val="both"/>
        <w:rPr>
          <w:b/>
        </w:rPr>
      </w:pPr>
      <w:r w:rsidRPr="00121F24">
        <w:rPr>
          <w:b/>
        </w:rPr>
        <w:t xml:space="preserve">Figure S8. </w:t>
      </w:r>
      <w:r w:rsidRPr="00121F24">
        <w:t>Absorption spectra of mixed NP samples: (A) 70Pt</w:t>
      </w:r>
      <w:r>
        <w:t xml:space="preserve"> </w:t>
      </w:r>
      <w:r w:rsidRPr="00121F24">
        <w:t>+</w:t>
      </w:r>
      <w:r>
        <w:t xml:space="preserve"> </w:t>
      </w:r>
      <w:r w:rsidRPr="00121F24">
        <w:t>30Au/C</w:t>
      </w:r>
      <w:r w:rsidRPr="00121F24">
        <w:rPr>
          <w:vertAlign w:val="subscript"/>
        </w:rPr>
        <w:t>3</w:t>
      </w:r>
      <w:r w:rsidRPr="00121F24">
        <w:t>N</w:t>
      </w:r>
      <w:r w:rsidRPr="00121F24">
        <w:rPr>
          <w:vertAlign w:val="subscript"/>
        </w:rPr>
        <w:t>4</w:t>
      </w:r>
      <w:r w:rsidRPr="00121F24">
        <w:t>, (B) 50Pt</w:t>
      </w:r>
      <w:r>
        <w:t xml:space="preserve"> </w:t>
      </w:r>
      <w:r w:rsidRPr="00121F24">
        <w:t>+</w:t>
      </w:r>
      <w:r>
        <w:t xml:space="preserve"> </w:t>
      </w:r>
      <w:r w:rsidRPr="00121F24">
        <w:t>50Au/C</w:t>
      </w:r>
      <w:r w:rsidRPr="00121F24">
        <w:rPr>
          <w:vertAlign w:val="subscript"/>
        </w:rPr>
        <w:t>3</w:t>
      </w:r>
      <w:r w:rsidRPr="00121F24">
        <w:t>N</w:t>
      </w:r>
      <w:r w:rsidRPr="00121F24">
        <w:rPr>
          <w:vertAlign w:val="subscript"/>
        </w:rPr>
        <w:t>4</w:t>
      </w:r>
      <w:r w:rsidRPr="00121F24">
        <w:t xml:space="preserve"> and (C) 30Pt</w:t>
      </w:r>
      <w:r>
        <w:t xml:space="preserve"> </w:t>
      </w:r>
      <w:r w:rsidRPr="00121F24">
        <w:t>+</w:t>
      </w:r>
      <w:r>
        <w:t xml:space="preserve"> </w:t>
      </w:r>
      <w:r w:rsidRPr="00121F24">
        <w:t>70Au/C</w:t>
      </w:r>
      <w:r w:rsidRPr="00121F24">
        <w:rPr>
          <w:vertAlign w:val="subscript"/>
        </w:rPr>
        <w:t>3</w:t>
      </w:r>
      <w:r w:rsidRPr="00121F24">
        <w:t>N</w:t>
      </w:r>
      <w:r w:rsidRPr="00121F24">
        <w:rPr>
          <w:vertAlign w:val="subscript"/>
        </w:rPr>
        <w:t>4</w:t>
      </w:r>
      <w:r w:rsidRPr="00121F24">
        <w:t>.</w:t>
      </w:r>
      <w:r w:rsidRPr="00787D75">
        <w:rPr>
          <w:b/>
        </w:rPr>
        <w:t xml:space="preserve"> </w:t>
      </w:r>
    </w:p>
    <w:p w14:paraId="69D1D7F1" w14:textId="77777777" w:rsidR="00121F24" w:rsidRPr="00787D75" w:rsidRDefault="00121F24" w:rsidP="00121F24">
      <w:pPr>
        <w:spacing w:line="360" w:lineRule="auto"/>
        <w:rPr>
          <w:b/>
        </w:rPr>
      </w:pPr>
    </w:p>
    <w:p w14:paraId="32563130" w14:textId="77777777" w:rsidR="00121F24" w:rsidRPr="00787D75" w:rsidRDefault="00121F24" w:rsidP="00121F24">
      <w:pPr>
        <w:spacing w:line="360" w:lineRule="auto"/>
        <w:rPr>
          <w:b/>
        </w:rPr>
      </w:pPr>
    </w:p>
    <w:p w14:paraId="2FA9C2D9" w14:textId="77777777" w:rsidR="00121F24" w:rsidRPr="00787D75" w:rsidRDefault="00121F24" w:rsidP="00121F24">
      <w:pPr>
        <w:spacing w:line="360" w:lineRule="auto"/>
        <w:rPr>
          <w:b/>
        </w:rPr>
      </w:pPr>
    </w:p>
    <w:p w14:paraId="1EA4D274" w14:textId="77777777" w:rsidR="00121F24" w:rsidRPr="00787D75" w:rsidRDefault="00121F24" w:rsidP="00121F24">
      <w:pPr>
        <w:spacing w:line="360" w:lineRule="auto"/>
        <w:rPr>
          <w:b/>
        </w:rPr>
      </w:pPr>
    </w:p>
    <w:p w14:paraId="342A7AE4" w14:textId="77777777" w:rsidR="00121F24" w:rsidRPr="00787D75" w:rsidRDefault="00121F24" w:rsidP="00121F24">
      <w:pPr>
        <w:spacing w:line="360" w:lineRule="auto"/>
        <w:rPr>
          <w:b/>
        </w:rPr>
      </w:pPr>
    </w:p>
    <w:p w14:paraId="5CB952FF" w14:textId="77777777" w:rsidR="00121F24" w:rsidRPr="00787D75" w:rsidRDefault="00121F24" w:rsidP="00121F24">
      <w:pPr>
        <w:spacing w:line="360" w:lineRule="auto"/>
        <w:rPr>
          <w:b/>
        </w:rPr>
      </w:pPr>
    </w:p>
    <w:p w14:paraId="4CB1D621" w14:textId="77777777" w:rsidR="00121F24" w:rsidRPr="00787D75" w:rsidRDefault="00121F24" w:rsidP="00121F24">
      <w:pPr>
        <w:spacing w:line="360" w:lineRule="auto"/>
        <w:rPr>
          <w:b/>
        </w:rPr>
      </w:pPr>
    </w:p>
    <w:p w14:paraId="5D70937E" w14:textId="77777777" w:rsidR="00121F24" w:rsidRPr="00787D75" w:rsidRDefault="00121F24" w:rsidP="00121F24">
      <w:pPr>
        <w:spacing w:line="360" w:lineRule="auto"/>
        <w:rPr>
          <w:b/>
        </w:rPr>
      </w:pPr>
    </w:p>
    <w:p w14:paraId="42D72B01" w14:textId="77777777" w:rsidR="00121F24" w:rsidRPr="00787D75" w:rsidRDefault="00121F24" w:rsidP="00121F24">
      <w:pPr>
        <w:spacing w:line="360" w:lineRule="auto"/>
        <w:rPr>
          <w:b/>
        </w:rPr>
      </w:pPr>
    </w:p>
    <w:p w14:paraId="5399A439" w14:textId="77777777" w:rsidR="00121F24" w:rsidRPr="00787D75" w:rsidRDefault="00121F24" w:rsidP="00121F24">
      <w:pPr>
        <w:spacing w:line="360" w:lineRule="auto"/>
        <w:rPr>
          <w:b/>
        </w:rPr>
      </w:pPr>
    </w:p>
    <w:p w14:paraId="483DF6E6" w14:textId="77777777" w:rsidR="00121F24" w:rsidRPr="00787D75" w:rsidRDefault="00121F24" w:rsidP="00121F24">
      <w:pPr>
        <w:spacing w:line="360" w:lineRule="auto"/>
        <w:rPr>
          <w:b/>
        </w:rPr>
      </w:pPr>
    </w:p>
    <w:p w14:paraId="0C35A761" w14:textId="77777777" w:rsidR="00121F24" w:rsidRDefault="00121F24" w:rsidP="00121F24">
      <w:pPr>
        <w:autoSpaceDE w:val="0"/>
        <w:autoSpaceDN w:val="0"/>
        <w:adjustRightInd w:val="0"/>
        <w:rPr>
          <w:b/>
        </w:rPr>
      </w:pPr>
    </w:p>
    <w:p w14:paraId="0162F535" w14:textId="77777777" w:rsidR="00121F24" w:rsidRDefault="00121F24" w:rsidP="00121F24">
      <w:pPr>
        <w:autoSpaceDE w:val="0"/>
        <w:autoSpaceDN w:val="0"/>
        <w:adjustRightInd w:val="0"/>
        <w:rPr>
          <w:b/>
        </w:rPr>
      </w:pPr>
    </w:p>
    <w:p w14:paraId="4C6591E0" w14:textId="77777777" w:rsidR="00121F24" w:rsidRDefault="00121F24" w:rsidP="00121F24">
      <w:pPr>
        <w:autoSpaceDE w:val="0"/>
        <w:autoSpaceDN w:val="0"/>
        <w:adjustRightInd w:val="0"/>
        <w:rPr>
          <w:b/>
        </w:rPr>
      </w:pPr>
    </w:p>
    <w:p w14:paraId="6F9A0AE0" w14:textId="77777777" w:rsidR="00121F24" w:rsidRDefault="00121F24" w:rsidP="00121F24">
      <w:pPr>
        <w:autoSpaceDE w:val="0"/>
        <w:autoSpaceDN w:val="0"/>
        <w:adjustRightInd w:val="0"/>
        <w:rPr>
          <w:b/>
        </w:rPr>
      </w:pPr>
    </w:p>
    <w:p w14:paraId="03A02A24" w14:textId="77777777" w:rsidR="00121F24" w:rsidRDefault="00121F24" w:rsidP="00121F24">
      <w:pPr>
        <w:autoSpaceDE w:val="0"/>
        <w:autoSpaceDN w:val="0"/>
        <w:adjustRightInd w:val="0"/>
        <w:rPr>
          <w:b/>
        </w:rPr>
      </w:pPr>
    </w:p>
    <w:p w14:paraId="327D56CF" w14:textId="77777777" w:rsidR="00121F24" w:rsidRPr="0023197C" w:rsidRDefault="00121F24" w:rsidP="00121F24">
      <w:pPr>
        <w:autoSpaceDE w:val="0"/>
        <w:autoSpaceDN w:val="0"/>
        <w:adjustRightInd w:val="0"/>
        <w:rPr>
          <w:b/>
        </w:rPr>
      </w:pPr>
    </w:p>
    <w:p w14:paraId="0D7811BA" w14:textId="77777777" w:rsidR="00121F24" w:rsidRPr="00787D75" w:rsidRDefault="00121F24" w:rsidP="00121F24">
      <w:pPr>
        <w:autoSpaceDE w:val="0"/>
        <w:autoSpaceDN w:val="0"/>
        <w:adjustRightInd w:val="0"/>
        <w:rPr>
          <w:b/>
        </w:rPr>
      </w:pPr>
    </w:p>
    <w:p w14:paraId="524CCDD5" w14:textId="77777777" w:rsidR="00121F24" w:rsidRPr="00787D75" w:rsidRDefault="00121F24" w:rsidP="00121F24">
      <w:pPr>
        <w:autoSpaceDE w:val="0"/>
        <w:autoSpaceDN w:val="0"/>
        <w:adjustRightInd w:val="0"/>
        <w:rPr>
          <w:b/>
        </w:rPr>
      </w:pPr>
    </w:p>
    <w:p w14:paraId="6781463C" w14:textId="77777777" w:rsidR="00121F24" w:rsidRPr="00787D75" w:rsidRDefault="00121F24" w:rsidP="00121F24">
      <w:pPr>
        <w:autoSpaceDE w:val="0"/>
        <w:autoSpaceDN w:val="0"/>
        <w:adjustRightInd w:val="0"/>
        <w:rPr>
          <w:b/>
        </w:rPr>
      </w:pPr>
      <w:r>
        <w:rPr>
          <w:noProof/>
          <w:lang w:val="en-US" w:eastAsia="en-US"/>
        </w:rPr>
        <w:drawing>
          <wp:anchor distT="0" distB="0" distL="114300" distR="114300" simplePos="0" relativeHeight="251662336" behindDoc="0" locked="0" layoutInCell="1" allowOverlap="1" wp14:anchorId="2C1FC408" wp14:editId="59B03AF9">
            <wp:simplePos x="0" y="0"/>
            <wp:positionH relativeFrom="column">
              <wp:posOffset>365125</wp:posOffset>
            </wp:positionH>
            <wp:positionV relativeFrom="paragraph">
              <wp:posOffset>120650</wp:posOffset>
            </wp:positionV>
            <wp:extent cx="4400550" cy="3329940"/>
            <wp:effectExtent l="0" t="0" r="0" b="3810"/>
            <wp:wrapNone/>
            <wp:docPr id="1" name="图片 1" descr="filter的反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ter的反射"/>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00550" cy="3329940"/>
                    </a:xfrm>
                    <a:prstGeom prst="rect">
                      <a:avLst/>
                    </a:prstGeom>
                    <a:noFill/>
                  </pic:spPr>
                </pic:pic>
              </a:graphicData>
            </a:graphic>
            <wp14:sizeRelH relativeFrom="page">
              <wp14:pctWidth>0</wp14:pctWidth>
            </wp14:sizeRelH>
            <wp14:sizeRelV relativeFrom="page">
              <wp14:pctHeight>0</wp14:pctHeight>
            </wp14:sizeRelV>
          </wp:anchor>
        </w:drawing>
      </w:r>
    </w:p>
    <w:p w14:paraId="65704E2D" w14:textId="77777777" w:rsidR="00121F24" w:rsidRPr="00787D75" w:rsidRDefault="00121F24" w:rsidP="00121F24">
      <w:pPr>
        <w:autoSpaceDE w:val="0"/>
        <w:autoSpaceDN w:val="0"/>
        <w:adjustRightInd w:val="0"/>
        <w:rPr>
          <w:b/>
        </w:rPr>
      </w:pPr>
    </w:p>
    <w:p w14:paraId="20740125" w14:textId="77777777" w:rsidR="00121F24" w:rsidRPr="00787D75" w:rsidRDefault="00121F24" w:rsidP="00121F24">
      <w:pPr>
        <w:autoSpaceDE w:val="0"/>
        <w:autoSpaceDN w:val="0"/>
        <w:adjustRightInd w:val="0"/>
        <w:rPr>
          <w:b/>
        </w:rPr>
      </w:pPr>
    </w:p>
    <w:p w14:paraId="1D5CB864" w14:textId="77777777" w:rsidR="00121F24" w:rsidRPr="00787D75" w:rsidRDefault="00121F24" w:rsidP="00121F24">
      <w:pPr>
        <w:autoSpaceDE w:val="0"/>
        <w:autoSpaceDN w:val="0"/>
        <w:adjustRightInd w:val="0"/>
        <w:rPr>
          <w:b/>
        </w:rPr>
      </w:pPr>
    </w:p>
    <w:p w14:paraId="091AA6E7" w14:textId="77777777" w:rsidR="00121F24" w:rsidRPr="00787D75" w:rsidRDefault="00121F24" w:rsidP="00121F24">
      <w:pPr>
        <w:autoSpaceDE w:val="0"/>
        <w:autoSpaceDN w:val="0"/>
        <w:adjustRightInd w:val="0"/>
        <w:rPr>
          <w:b/>
        </w:rPr>
      </w:pPr>
    </w:p>
    <w:p w14:paraId="5E81A5D6" w14:textId="77777777" w:rsidR="00121F24" w:rsidRPr="00787D75" w:rsidRDefault="00121F24" w:rsidP="00121F24">
      <w:pPr>
        <w:autoSpaceDE w:val="0"/>
        <w:autoSpaceDN w:val="0"/>
        <w:adjustRightInd w:val="0"/>
        <w:rPr>
          <w:b/>
        </w:rPr>
      </w:pPr>
    </w:p>
    <w:p w14:paraId="2EC3EC3E" w14:textId="77777777" w:rsidR="00121F24" w:rsidRPr="00787D75" w:rsidRDefault="00121F24" w:rsidP="00121F24">
      <w:pPr>
        <w:autoSpaceDE w:val="0"/>
        <w:autoSpaceDN w:val="0"/>
        <w:adjustRightInd w:val="0"/>
        <w:rPr>
          <w:b/>
        </w:rPr>
      </w:pPr>
    </w:p>
    <w:p w14:paraId="2D4AD6C6" w14:textId="77777777" w:rsidR="00121F24" w:rsidRPr="00787D75" w:rsidRDefault="00121F24" w:rsidP="00121F24">
      <w:pPr>
        <w:autoSpaceDE w:val="0"/>
        <w:autoSpaceDN w:val="0"/>
        <w:adjustRightInd w:val="0"/>
        <w:rPr>
          <w:b/>
        </w:rPr>
      </w:pPr>
    </w:p>
    <w:p w14:paraId="2B1E3203" w14:textId="77777777" w:rsidR="00121F24" w:rsidRPr="00787D75" w:rsidRDefault="00121F24" w:rsidP="00121F24">
      <w:pPr>
        <w:autoSpaceDE w:val="0"/>
        <w:autoSpaceDN w:val="0"/>
        <w:adjustRightInd w:val="0"/>
        <w:rPr>
          <w:b/>
        </w:rPr>
      </w:pPr>
    </w:p>
    <w:p w14:paraId="40716CE4" w14:textId="77777777" w:rsidR="00121F24" w:rsidRPr="00787D75" w:rsidRDefault="00121F24" w:rsidP="00121F24">
      <w:pPr>
        <w:autoSpaceDE w:val="0"/>
        <w:autoSpaceDN w:val="0"/>
        <w:adjustRightInd w:val="0"/>
        <w:rPr>
          <w:b/>
        </w:rPr>
      </w:pPr>
    </w:p>
    <w:p w14:paraId="5A6B2B76" w14:textId="77777777" w:rsidR="00121F24" w:rsidRPr="00787D75" w:rsidRDefault="00121F24" w:rsidP="00121F24">
      <w:pPr>
        <w:autoSpaceDE w:val="0"/>
        <w:autoSpaceDN w:val="0"/>
        <w:adjustRightInd w:val="0"/>
        <w:rPr>
          <w:b/>
        </w:rPr>
      </w:pPr>
    </w:p>
    <w:p w14:paraId="5C6F3664" w14:textId="77777777" w:rsidR="00121F24" w:rsidRPr="00787D75" w:rsidRDefault="00121F24" w:rsidP="00121F24">
      <w:pPr>
        <w:autoSpaceDE w:val="0"/>
        <w:autoSpaceDN w:val="0"/>
        <w:adjustRightInd w:val="0"/>
        <w:rPr>
          <w:b/>
        </w:rPr>
      </w:pPr>
    </w:p>
    <w:p w14:paraId="31868314" w14:textId="77777777" w:rsidR="00121F24" w:rsidRPr="00787D75" w:rsidRDefault="00121F24" w:rsidP="00121F24">
      <w:pPr>
        <w:autoSpaceDE w:val="0"/>
        <w:autoSpaceDN w:val="0"/>
        <w:adjustRightInd w:val="0"/>
        <w:rPr>
          <w:b/>
        </w:rPr>
      </w:pPr>
    </w:p>
    <w:p w14:paraId="105F6D8F" w14:textId="77777777" w:rsidR="00121F24" w:rsidRPr="00787D75" w:rsidRDefault="00121F24" w:rsidP="00121F24">
      <w:pPr>
        <w:autoSpaceDE w:val="0"/>
        <w:autoSpaceDN w:val="0"/>
        <w:adjustRightInd w:val="0"/>
        <w:rPr>
          <w:b/>
        </w:rPr>
      </w:pPr>
    </w:p>
    <w:p w14:paraId="37FAD1E1" w14:textId="77777777" w:rsidR="00121F24" w:rsidRPr="00787D75" w:rsidRDefault="00121F24" w:rsidP="00121F24">
      <w:pPr>
        <w:autoSpaceDE w:val="0"/>
        <w:autoSpaceDN w:val="0"/>
        <w:adjustRightInd w:val="0"/>
        <w:rPr>
          <w:b/>
        </w:rPr>
      </w:pPr>
    </w:p>
    <w:p w14:paraId="2C5270CB" w14:textId="77777777" w:rsidR="00121F24" w:rsidRPr="00787D75" w:rsidRDefault="00121F24" w:rsidP="00121F24">
      <w:pPr>
        <w:autoSpaceDE w:val="0"/>
        <w:autoSpaceDN w:val="0"/>
        <w:adjustRightInd w:val="0"/>
        <w:rPr>
          <w:b/>
        </w:rPr>
      </w:pPr>
    </w:p>
    <w:p w14:paraId="71BDDD3B" w14:textId="77777777" w:rsidR="00121F24" w:rsidRPr="00787D75" w:rsidRDefault="00121F24" w:rsidP="00121F24">
      <w:pPr>
        <w:autoSpaceDE w:val="0"/>
        <w:autoSpaceDN w:val="0"/>
        <w:adjustRightInd w:val="0"/>
        <w:rPr>
          <w:b/>
        </w:rPr>
      </w:pPr>
    </w:p>
    <w:p w14:paraId="1BDD1733" w14:textId="77777777" w:rsidR="00121F24" w:rsidRDefault="00121F24" w:rsidP="00121F24">
      <w:pPr>
        <w:autoSpaceDE w:val="0"/>
        <w:autoSpaceDN w:val="0"/>
        <w:adjustRightInd w:val="0"/>
        <w:rPr>
          <w:b/>
        </w:rPr>
      </w:pPr>
    </w:p>
    <w:p w14:paraId="0BCFAF43" w14:textId="77777777" w:rsidR="00121F24" w:rsidRDefault="00121F24" w:rsidP="00121F24">
      <w:pPr>
        <w:autoSpaceDE w:val="0"/>
        <w:autoSpaceDN w:val="0"/>
        <w:adjustRightInd w:val="0"/>
        <w:rPr>
          <w:b/>
        </w:rPr>
      </w:pPr>
    </w:p>
    <w:p w14:paraId="39834581" w14:textId="77777777" w:rsidR="00121F24" w:rsidRPr="00787D75" w:rsidRDefault="00121F24" w:rsidP="00121F24">
      <w:pPr>
        <w:autoSpaceDE w:val="0"/>
        <w:autoSpaceDN w:val="0"/>
        <w:adjustRightInd w:val="0"/>
        <w:rPr>
          <w:b/>
        </w:rPr>
      </w:pPr>
    </w:p>
    <w:p w14:paraId="7C0E271F" w14:textId="77777777" w:rsidR="00121F24" w:rsidRPr="00787D75" w:rsidRDefault="00121F24" w:rsidP="00121F24">
      <w:pPr>
        <w:autoSpaceDE w:val="0"/>
        <w:autoSpaceDN w:val="0"/>
        <w:adjustRightInd w:val="0"/>
        <w:rPr>
          <w:b/>
        </w:rPr>
      </w:pPr>
    </w:p>
    <w:p w14:paraId="45FFD87B" w14:textId="77777777" w:rsidR="00121F24" w:rsidRPr="00787D75" w:rsidRDefault="00121F24" w:rsidP="00121F24">
      <w:pPr>
        <w:autoSpaceDE w:val="0"/>
        <w:autoSpaceDN w:val="0"/>
        <w:adjustRightInd w:val="0"/>
        <w:jc w:val="both"/>
        <w:rPr>
          <w:b/>
        </w:rPr>
      </w:pPr>
      <w:r w:rsidRPr="00787D75">
        <w:rPr>
          <w:b/>
        </w:rPr>
        <w:t>Fig</w:t>
      </w:r>
      <w:r>
        <w:rPr>
          <w:b/>
        </w:rPr>
        <w:t>ure</w:t>
      </w:r>
      <w:r w:rsidRPr="00787D75">
        <w:rPr>
          <w:b/>
        </w:rPr>
        <w:t xml:space="preserve"> S</w:t>
      </w:r>
      <w:r>
        <w:rPr>
          <w:b/>
        </w:rPr>
        <w:t>9</w:t>
      </w:r>
      <w:r w:rsidRPr="00787D75">
        <w:rPr>
          <w:b/>
        </w:rPr>
        <w:t xml:space="preserve">. </w:t>
      </w:r>
      <w:r w:rsidRPr="00787D75">
        <w:t>Transmission spectra of long-pass filters with cut-on wavelengths from 400 to 610 nm used for wavelength-dependent water splitting measurements.</w:t>
      </w:r>
    </w:p>
    <w:p w14:paraId="0320C938" w14:textId="77777777" w:rsidR="00121F24" w:rsidRPr="00787D75" w:rsidRDefault="00121F24" w:rsidP="00121F24">
      <w:pPr>
        <w:autoSpaceDE w:val="0"/>
        <w:autoSpaceDN w:val="0"/>
        <w:adjustRightInd w:val="0"/>
        <w:rPr>
          <w:b/>
        </w:rPr>
      </w:pPr>
    </w:p>
    <w:p w14:paraId="1BD4175A" w14:textId="77777777" w:rsidR="00121F24" w:rsidRPr="00787D75" w:rsidRDefault="00121F24" w:rsidP="00121F24">
      <w:pPr>
        <w:autoSpaceDE w:val="0"/>
        <w:autoSpaceDN w:val="0"/>
        <w:adjustRightInd w:val="0"/>
        <w:rPr>
          <w:b/>
        </w:rPr>
      </w:pPr>
    </w:p>
    <w:p w14:paraId="32909F68" w14:textId="77777777" w:rsidR="00121F24" w:rsidRPr="00787D75" w:rsidRDefault="00121F24" w:rsidP="00121F24">
      <w:pPr>
        <w:autoSpaceDE w:val="0"/>
        <w:autoSpaceDN w:val="0"/>
        <w:adjustRightInd w:val="0"/>
        <w:rPr>
          <w:b/>
        </w:rPr>
      </w:pPr>
    </w:p>
    <w:p w14:paraId="71401CBD" w14:textId="77777777" w:rsidR="00121F24" w:rsidRPr="00787D75" w:rsidRDefault="00121F24" w:rsidP="00121F24">
      <w:pPr>
        <w:autoSpaceDE w:val="0"/>
        <w:autoSpaceDN w:val="0"/>
        <w:adjustRightInd w:val="0"/>
        <w:rPr>
          <w:b/>
        </w:rPr>
      </w:pPr>
    </w:p>
    <w:p w14:paraId="439B7532" w14:textId="77777777" w:rsidR="00121F24" w:rsidRPr="00787D75" w:rsidRDefault="00121F24" w:rsidP="00121F24">
      <w:pPr>
        <w:autoSpaceDE w:val="0"/>
        <w:autoSpaceDN w:val="0"/>
        <w:adjustRightInd w:val="0"/>
        <w:rPr>
          <w:b/>
        </w:rPr>
      </w:pPr>
    </w:p>
    <w:p w14:paraId="3DEBE6CA" w14:textId="77777777" w:rsidR="00121F24" w:rsidRPr="00787D75" w:rsidRDefault="00121F24" w:rsidP="00121F24">
      <w:pPr>
        <w:autoSpaceDE w:val="0"/>
        <w:autoSpaceDN w:val="0"/>
        <w:adjustRightInd w:val="0"/>
        <w:rPr>
          <w:b/>
        </w:rPr>
      </w:pPr>
    </w:p>
    <w:p w14:paraId="1E01B53E" w14:textId="77777777" w:rsidR="00121F24" w:rsidRPr="00787D75" w:rsidRDefault="00121F24" w:rsidP="00121F24">
      <w:pPr>
        <w:autoSpaceDE w:val="0"/>
        <w:autoSpaceDN w:val="0"/>
        <w:adjustRightInd w:val="0"/>
        <w:rPr>
          <w:b/>
        </w:rPr>
      </w:pPr>
    </w:p>
    <w:p w14:paraId="4292C78B" w14:textId="77777777" w:rsidR="00121F24" w:rsidRPr="00787D75" w:rsidRDefault="00121F24" w:rsidP="00121F24">
      <w:pPr>
        <w:autoSpaceDE w:val="0"/>
        <w:autoSpaceDN w:val="0"/>
        <w:adjustRightInd w:val="0"/>
        <w:rPr>
          <w:b/>
        </w:rPr>
      </w:pPr>
    </w:p>
    <w:p w14:paraId="13FDE5EF" w14:textId="77777777" w:rsidR="00121F24" w:rsidRPr="00104F23" w:rsidRDefault="00121F24" w:rsidP="00121F24"/>
    <w:p w14:paraId="0E6AAB6A" w14:textId="77777777" w:rsidR="00121F24" w:rsidRDefault="00121F24" w:rsidP="00121F24">
      <w:pPr>
        <w:rPr>
          <w:lang w:val="en-US"/>
        </w:rPr>
      </w:pPr>
    </w:p>
    <w:p w14:paraId="2D3EADB8" w14:textId="77777777" w:rsidR="00121F24" w:rsidRDefault="00121F24" w:rsidP="00121F24">
      <w:pPr>
        <w:rPr>
          <w:lang w:val="en-US"/>
        </w:rPr>
      </w:pPr>
    </w:p>
    <w:p w14:paraId="589B25C3" w14:textId="77777777" w:rsidR="00121F24" w:rsidRDefault="00121F24" w:rsidP="00121F24">
      <w:pPr>
        <w:rPr>
          <w:lang w:val="en-US"/>
        </w:rPr>
      </w:pPr>
    </w:p>
    <w:p w14:paraId="53049357" w14:textId="77777777" w:rsidR="00A7443C" w:rsidRDefault="00A7443C">
      <w:pPr>
        <w:rPr>
          <w:lang w:val="en-US"/>
        </w:rPr>
      </w:pPr>
    </w:p>
    <w:p w14:paraId="719540DA" w14:textId="77777777" w:rsidR="00A7443C" w:rsidRDefault="00A7443C">
      <w:pPr>
        <w:rPr>
          <w:lang w:val="en-US"/>
        </w:rPr>
      </w:pPr>
    </w:p>
    <w:p w14:paraId="05E5D9A5" w14:textId="77777777" w:rsidR="00305739" w:rsidRPr="00121F24" w:rsidRDefault="006B5C15">
      <w:pPr>
        <w:rPr>
          <w:lang w:val="en-US"/>
        </w:rPr>
      </w:pPr>
    </w:p>
    <w:sectPr w:rsidR="00305739" w:rsidRPr="00121F24">
      <w:headerReference w:type="default" r:id="rId63"/>
      <w:footerReference w:type="default" r:id="rId6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69A0DF" w14:textId="77777777" w:rsidR="006B5C15" w:rsidRDefault="006B5C15" w:rsidP="00121F24">
      <w:r>
        <w:separator/>
      </w:r>
    </w:p>
  </w:endnote>
  <w:endnote w:type="continuationSeparator" w:id="0">
    <w:p w14:paraId="0093C561" w14:textId="77777777" w:rsidR="006B5C15" w:rsidRDefault="006B5C15" w:rsidP="00121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Times New Roman">
    <w:panose1 w:val="02020603050405020304"/>
    <w:charset w:val="00"/>
    <w:family w:val="auto"/>
    <w:pitch w:val="variable"/>
    <w:sig w:usb0="E0002AFF" w:usb1="C0007841" w:usb2="00000009" w:usb3="00000000" w:csb0="000001FF" w:csb1="00000000"/>
  </w:font>
  <w:font w:name="MS Mincho">
    <w:altName w:val="MS Gothic"/>
    <w:panose1 w:val="00000000000000000000"/>
    <w:charset w:val="80"/>
    <w:family w:val="roman"/>
    <w:notTrueType/>
    <w:pitch w:val="fixed"/>
    <w:sig w:usb0="00000000"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2709F" w14:textId="77777777" w:rsidR="008B489D" w:rsidRDefault="00637116">
    <w:pPr>
      <w:pStyle w:val="Footer"/>
      <w:jc w:val="center"/>
    </w:pPr>
    <w:r>
      <w:fldChar w:fldCharType="begin"/>
    </w:r>
    <w:r>
      <w:instrText>PAGE   \* MERGEFORMAT</w:instrText>
    </w:r>
    <w:r>
      <w:fldChar w:fldCharType="separate"/>
    </w:r>
    <w:r w:rsidR="0025730B">
      <w:rPr>
        <w:noProof/>
      </w:rPr>
      <w:t>1</w:t>
    </w:r>
    <w:r>
      <w:fldChar w:fldCharType="end"/>
    </w:r>
  </w:p>
  <w:p w14:paraId="495751FD" w14:textId="77777777" w:rsidR="008B489D" w:rsidRDefault="006B5C15" w:rsidP="00881456">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A8B7E0" w14:textId="77777777" w:rsidR="006B5C15" w:rsidRDefault="006B5C15" w:rsidP="00121F24">
      <w:r>
        <w:separator/>
      </w:r>
    </w:p>
  </w:footnote>
  <w:footnote w:type="continuationSeparator" w:id="0">
    <w:p w14:paraId="042FD49A" w14:textId="77777777" w:rsidR="006B5C15" w:rsidRDefault="006B5C15" w:rsidP="00121F2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AB947" w14:textId="77777777" w:rsidR="008B489D" w:rsidRPr="009B44CC" w:rsidRDefault="00637116" w:rsidP="009B44CC">
    <w:pPr>
      <w:pStyle w:val="Header"/>
      <w:tabs>
        <w:tab w:val="left" w:pos="5003"/>
      </w:tabs>
      <w:jc w:val="right"/>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ACS Nano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vwtspeva2zx56efwv4pae2fez9et0ve2xde&quot;&gt;My EndNote Library&lt;record-ids&gt;&lt;item&gt;37&lt;/item&gt;&lt;item&gt;38&lt;/item&gt;&lt;/record-ids&gt;&lt;/item&gt;&lt;/Libraries&gt;"/>
  </w:docVars>
  <w:rsids>
    <w:rsidRoot w:val="00066D64"/>
    <w:rsid w:val="00066D64"/>
    <w:rsid w:val="00121F24"/>
    <w:rsid w:val="00216F9A"/>
    <w:rsid w:val="0025730B"/>
    <w:rsid w:val="004069E8"/>
    <w:rsid w:val="004355DB"/>
    <w:rsid w:val="0053249C"/>
    <w:rsid w:val="005B5505"/>
    <w:rsid w:val="005F1727"/>
    <w:rsid w:val="00637116"/>
    <w:rsid w:val="00644312"/>
    <w:rsid w:val="006B5C15"/>
    <w:rsid w:val="006F7739"/>
    <w:rsid w:val="00865557"/>
    <w:rsid w:val="008726FE"/>
    <w:rsid w:val="00A7443C"/>
    <w:rsid w:val="00B56A73"/>
    <w:rsid w:val="00B77D14"/>
    <w:rsid w:val="00B81184"/>
    <w:rsid w:val="00C2470D"/>
    <w:rsid w:val="00C947BF"/>
    <w:rsid w:val="00DC395A"/>
    <w:rsid w:val="00ED59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2E494F"/>
  <w15:docId w15:val="{D4C41C04-03FC-46AD-B9D0-BBE81370B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1F24"/>
    <w:pPr>
      <w:spacing w:after="0" w:line="240" w:lineRule="auto"/>
    </w:pPr>
    <w:rPr>
      <w:rFonts w:ascii="Times New Roman" w:eastAsia="MS Mincho" w:hAnsi="Times New Roman" w:cs="Times New Roman"/>
      <w:sz w:val="24"/>
      <w:szCs w:val="24"/>
      <w:lang w:val="de-DE" w:eastAsia="ja-JP"/>
    </w:rPr>
  </w:style>
  <w:style w:type="paragraph" w:styleId="Heading1">
    <w:name w:val="heading 1"/>
    <w:basedOn w:val="Normal"/>
    <w:next w:val="Normal"/>
    <w:link w:val="Heading1Char"/>
    <w:uiPriority w:val="9"/>
    <w:qFormat/>
    <w:rsid w:val="00121F24"/>
    <w:pPr>
      <w:keepNext/>
      <w:keepLines/>
      <w:widowControl w:val="0"/>
      <w:spacing w:before="480"/>
      <w:jc w:val="both"/>
      <w:outlineLvl w:val="0"/>
    </w:pPr>
    <w:rPr>
      <w:rFonts w:ascii="Cambria" w:eastAsia="宋体" w:hAnsi="Cambria"/>
      <w:b/>
      <w:bCs/>
      <w:color w:val="365F91"/>
      <w:kern w:val="2"/>
      <w:sz w:val="28"/>
      <w:szCs w:val="2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21F24"/>
    <w:pPr>
      <w:tabs>
        <w:tab w:val="center" w:pos="4320"/>
        <w:tab w:val="right" w:pos="8640"/>
      </w:tabs>
    </w:pPr>
    <w:rPr>
      <w:rFonts w:asciiTheme="minorHAnsi" w:eastAsiaTheme="minorEastAsia" w:hAnsiTheme="minorHAnsi" w:cstheme="minorBidi"/>
      <w:sz w:val="22"/>
      <w:szCs w:val="22"/>
      <w:lang w:val="en-US" w:eastAsia="zh-CN"/>
    </w:rPr>
  </w:style>
  <w:style w:type="character" w:customStyle="1" w:styleId="HeaderChar">
    <w:name w:val="Header Char"/>
    <w:basedOn w:val="DefaultParagraphFont"/>
    <w:link w:val="Header"/>
    <w:rsid w:val="00121F24"/>
  </w:style>
  <w:style w:type="paragraph" w:styleId="Footer">
    <w:name w:val="footer"/>
    <w:basedOn w:val="Normal"/>
    <w:link w:val="FooterChar"/>
    <w:uiPriority w:val="99"/>
    <w:unhideWhenUsed/>
    <w:rsid w:val="00121F24"/>
    <w:pPr>
      <w:tabs>
        <w:tab w:val="center" w:pos="4320"/>
        <w:tab w:val="right" w:pos="8640"/>
      </w:tabs>
    </w:pPr>
    <w:rPr>
      <w:rFonts w:asciiTheme="minorHAnsi" w:eastAsiaTheme="minorEastAsia" w:hAnsiTheme="minorHAnsi" w:cstheme="minorBidi"/>
      <w:sz w:val="22"/>
      <w:szCs w:val="22"/>
      <w:lang w:val="en-US" w:eastAsia="zh-CN"/>
    </w:rPr>
  </w:style>
  <w:style w:type="character" w:customStyle="1" w:styleId="FooterChar">
    <w:name w:val="Footer Char"/>
    <w:basedOn w:val="DefaultParagraphFont"/>
    <w:link w:val="Footer"/>
    <w:uiPriority w:val="99"/>
    <w:rsid w:val="00121F24"/>
  </w:style>
  <w:style w:type="character" w:customStyle="1" w:styleId="Heading1Char">
    <w:name w:val="Heading 1 Char"/>
    <w:basedOn w:val="DefaultParagraphFont"/>
    <w:link w:val="Heading1"/>
    <w:uiPriority w:val="9"/>
    <w:rsid w:val="00121F24"/>
    <w:rPr>
      <w:rFonts w:ascii="Cambria" w:eastAsia="宋体" w:hAnsi="Cambria" w:cs="Times New Roman"/>
      <w:b/>
      <w:bCs/>
      <w:color w:val="365F91"/>
      <w:kern w:val="2"/>
      <w:sz w:val="28"/>
      <w:szCs w:val="28"/>
    </w:rPr>
  </w:style>
  <w:style w:type="paragraph" w:customStyle="1" w:styleId="AuthorsFull">
    <w:name w:val="Authors Full"/>
    <w:basedOn w:val="Normal"/>
    <w:rsid w:val="00121F24"/>
    <w:rPr>
      <w:i/>
      <w:lang w:val="en-US"/>
    </w:rPr>
  </w:style>
  <w:style w:type="paragraph" w:customStyle="1" w:styleId="Tableofcontents">
    <w:name w:val="Table of contents"/>
    <w:basedOn w:val="Normal"/>
    <w:autoRedefine/>
    <w:rsid w:val="00121F24"/>
    <w:pPr>
      <w:jc w:val="both"/>
    </w:pPr>
    <w:rPr>
      <w:szCs w:val="20"/>
      <w:lang w:val="en-CA"/>
    </w:rPr>
  </w:style>
  <w:style w:type="paragraph" w:customStyle="1" w:styleId="Title2">
    <w:name w:val="Title2"/>
    <w:basedOn w:val="Normal"/>
    <w:rsid w:val="00121F24"/>
    <w:rPr>
      <w:b/>
      <w:lang w:val="en-US"/>
    </w:rPr>
  </w:style>
  <w:style w:type="paragraph" w:customStyle="1" w:styleId="Maintext">
    <w:name w:val="Main text"/>
    <w:basedOn w:val="Normal"/>
    <w:link w:val="MaintextChar"/>
    <w:autoRedefine/>
    <w:rsid w:val="00121F24"/>
    <w:pPr>
      <w:spacing w:line="480" w:lineRule="auto"/>
    </w:pPr>
    <w:rPr>
      <w:lang w:val="en-US"/>
    </w:rPr>
  </w:style>
  <w:style w:type="character" w:customStyle="1" w:styleId="MaintextChar">
    <w:name w:val="Main text Char"/>
    <w:link w:val="Maintext"/>
    <w:rsid w:val="00121F24"/>
    <w:rPr>
      <w:rFonts w:ascii="Times New Roman" w:eastAsia="MS Mincho" w:hAnsi="Times New Roman" w:cs="Times New Roman"/>
      <w:sz w:val="24"/>
      <w:szCs w:val="24"/>
      <w:lang w:eastAsia="ja-JP"/>
    </w:rPr>
  </w:style>
  <w:style w:type="paragraph" w:customStyle="1" w:styleId="EndNoteBibliography">
    <w:name w:val="EndNote Bibliography"/>
    <w:basedOn w:val="Normal"/>
    <w:link w:val="EndNoteBibliographyChar"/>
    <w:rsid w:val="00121F24"/>
    <w:pPr>
      <w:spacing w:after="200"/>
      <w:jc w:val="both"/>
    </w:pPr>
    <w:rPr>
      <w:rFonts w:eastAsia="宋体"/>
      <w:szCs w:val="22"/>
      <w:lang w:val="en-US" w:eastAsia="zh-CN"/>
    </w:rPr>
  </w:style>
  <w:style w:type="character" w:customStyle="1" w:styleId="EndNoteBibliographyChar">
    <w:name w:val="EndNote Bibliography Char"/>
    <w:link w:val="EndNoteBibliography"/>
    <w:rsid w:val="00121F24"/>
    <w:rPr>
      <w:rFonts w:ascii="Times New Roman" w:eastAsia="宋体" w:hAnsi="Times New Roman" w:cs="Times New Roman"/>
      <w:sz w:val="24"/>
    </w:rPr>
  </w:style>
  <w:style w:type="paragraph" w:styleId="BalloonText">
    <w:name w:val="Balloon Text"/>
    <w:basedOn w:val="Normal"/>
    <w:link w:val="BalloonTextChar"/>
    <w:uiPriority w:val="99"/>
    <w:semiHidden/>
    <w:unhideWhenUsed/>
    <w:rsid w:val="00121F24"/>
    <w:rPr>
      <w:rFonts w:ascii="宋体" w:eastAsia="宋体"/>
      <w:sz w:val="18"/>
      <w:szCs w:val="18"/>
    </w:rPr>
  </w:style>
  <w:style w:type="character" w:customStyle="1" w:styleId="BalloonTextChar">
    <w:name w:val="Balloon Text Char"/>
    <w:basedOn w:val="DefaultParagraphFont"/>
    <w:link w:val="BalloonText"/>
    <w:uiPriority w:val="99"/>
    <w:semiHidden/>
    <w:rsid w:val="00121F24"/>
    <w:rPr>
      <w:rFonts w:ascii="宋体" w:eastAsia="宋体" w:hAnsi="Times New Roman" w:cs="Times New Roman"/>
      <w:sz w:val="18"/>
      <w:szCs w:val="18"/>
      <w:lang w:val="de-DE" w:eastAsia="ja-JP"/>
    </w:rPr>
  </w:style>
  <w:style w:type="paragraph" w:customStyle="1" w:styleId="Addresses">
    <w:name w:val="Addresses"/>
    <w:basedOn w:val="Normal"/>
    <w:rsid w:val="004355DB"/>
    <w:rPr>
      <w:lang w:val="en-US"/>
    </w:rPr>
  </w:style>
  <w:style w:type="paragraph" w:customStyle="1" w:styleId="EndNoteBibliographyTitle">
    <w:name w:val="EndNote Bibliography Title"/>
    <w:basedOn w:val="Normal"/>
    <w:link w:val="EndNoteBibliographyTitleChar"/>
    <w:rsid w:val="00A7443C"/>
    <w:pPr>
      <w:jc w:val="center"/>
    </w:pPr>
    <w:rPr>
      <w:noProof/>
    </w:rPr>
  </w:style>
  <w:style w:type="character" w:customStyle="1" w:styleId="EndNoteBibliographyTitleChar">
    <w:name w:val="EndNote Bibliography Title Char"/>
    <w:basedOn w:val="DefaultParagraphFont"/>
    <w:link w:val="EndNoteBibliographyTitle"/>
    <w:rsid w:val="00A7443C"/>
    <w:rPr>
      <w:rFonts w:ascii="Times New Roman" w:eastAsia="MS Mincho" w:hAnsi="Times New Roman" w:cs="Times New Roman"/>
      <w:noProof/>
      <w:sz w:val="24"/>
      <w:szCs w:val="24"/>
      <w:lang w:val="de-DE" w:eastAsia="ja-JP"/>
    </w:rPr>
  </w:style>
  <w:style w:type="character" w:styleId="Hyperlink">
    <w:name w:val="Hyperlink"/>
    <w:basedOn w:val="DefaultParagraphFont"/>
    <w:uiPriority w:val="99"/>
    <w:unhideWhenUsed/>
    <w:rsid w:val="00A744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4" Type="http://schemas.openxmlformats.org/officeDocument/2006/relationships/image" Target="media/image5.wmf"/><Relationship Id="rId15" Type="http://schemas.openxmlformats.org/officeDocument/2006/relationships/oleObject" Target="embeddings/oleObject5.bin"/><Relationship Id="rId16" Type="http://schemas.openxmlformats.org/officeDocument/2006/relationships/image" Target="media/image6.wmf"/><Relationship Id="rId17" Type="http://schemas.openxmlformats.org/officeDocument/2006/relationships/oleObject" Target="embeddings/oleObject6.bin"/><Relationship Id="rId18" Type="http://schemas.openxmlformats.org/officeDocument/2006/relationships/image" Target="media/image7.wmf"/><Relationship Id="rId19" Type="http://schemas.openxmlformats.org/officeDocument/2006/relationships/oleObject" Target="embeddings/oleObject7.bin"/><Relationship Id="rId63" Type="http://schemas.openxmlformats.org/officeDocument/2006/relationships/header" Target="header1.xml"/><Relationship Id="rId64" Type="http://schemas.openxmlformats.org/officeDocument/2006/relationships/footer" Target="footer1.xml"/><Relationship Id="rId65" Type="http://schemas.openxmlformats.org/officeDocument/2006/relationships/fontTable" Target="fontTable.xml"/><Relationship Id="rId66" Type="http://schemas.openxmlformats.org/officeDocument/2006/relationships/theme" Target="theme/theme1.xml"/><Relationship Id="rId50" Type="http://schemas.openxmlformats.org/officeDocument/2006/relationships/image" Target="media/image23.wmf"/><Relationship Id="rId51" Type="http://schemas.openxmlformats.org/officeDocument/2006/relationships/oleObject" Target="embeddings/oleObject23.bin"/><Relationship Id="rId52" Type="http://schemas.openxmlformats.org/officeDocument/2006/relationships/image" Target="media/image24.wmf"/><Relationship Id="rId53" Type="http://schemas.openxmlformats.org/officeDocument/2006/relationships/oleObject" Target="embeddings/oleObject24.bin"/><Relationship Id="rId54" Type="http://schemas.openxmlformats.org/officeDocument/2006/relationships/image" Target="media/image25.jpeg"/><Relationship Id="rId55" Type="http://schemas.openxmlformats.org/officeDocument/2006/relationships/image" Target="media/image26.jpeg"/><Relationship Id="rId56" Type="http://schemas.openxmlformats.org/officeDocument/2006/relationships/image" Target="media/image27.jpeg"/><Relationship Id="rId57" Type="http://schemas.openxmlformats.org/officeDocument/2006/relationships/image" Target="media/image28.jpeg"/><Relationship Id="rId58" Type="http://schemas.openxmlformats.org/officeDocument/2006/relationships/image" Target="media/image29.jpeg"/><Relationship Id="rId59" Type="http://schemas.openxmlformats.org/officeDocument/2006/relationships/image" Target="media/image30.jpeg"/><Relationship Id="rId40" Type="http://schemas.openxmlformats.org/officeDocument/2006/relationships/image" Target="media/image18.wmf"/><Relationship Id="rId41" Type="http://schemas.openxmlformats.org/officeDocument/2006/relationships/oleObject" Target="embeddings/oleObject18.bin"/><Relationship Id="rId42" Type="http://schemas.openxmlformats.org/officeDocument/2006/relationships/image" Target="media/image19.wmf"/><Relationship Id="rId43" Type="http://schemas.openxmlformats.org/officeDocument/2006/relationships/oleObject" Target="embeddings/oleObject19.bin"/><Relationship Id="rId44" Type="http://schemas.openxmlformats.org/officeDocument/2006/relationships/image" Target="media/image20.wmf"/><Relationship Id="rId45" Type="http://schemas.openxmlformats.org/officeDocument/2006/relationships/oleObject" Target="embeddings/oleObject20.bin"/><Relationship Id="rId46" Type="http://schemas.openxmlformats.org/officeDocument/2006/relationships/image" Target="media/image21.wmf"/><Relationship Id="rId47" Type="http://schemas.openxmlformats.org/officeDocument/2006/relationships/oleObject" Target="embeddings/oleObject21.bin"/><Relationship Id="rId48" Type="http://schemas.openxmlformats.org/officeDocument/2006/relationships/image" Target="media/image22.wmf"/><Relationship Id="rId49" Type="http://schemas.openxmlformats.org/officeDocument/2006/relationships/oleObject" Target="embeddings/oleObject22.bin"/><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wmf"/><Relationship Id="rId7" Type="http://schemas.openxmlformats.org/officeDocument/2006/relationships/oleObject" Target="embeddings/oleObject1.bin"/><Relationship Id="rId8" Type="http://schemas.openxmlformats.org/officeDocument/2006/relationships/image" Target="media/image2.wmf"/><Relationship Id="rId9" Type="http://schemas.openxmlformats.org/officeDocument/2006/relationships/oleObject" Target="embeddings/oleObject2.bin"/><Relationship Id="rId30" Type="http://schemas.openxmlformats.org/officeDocument/2006/relationships/image" Target="media/image13.wmf"/><Relationship Id="rId31" Type="http://schemas.openxmlformats.org/officeDocument/2006/relationships/oleObject" Target="embeddings/oleObject13.bin"/><Relationship Id="rId32" Type="http://schemas.openxmlformats.org/officeDocument/2006/relationships/image" Target="media/image14.wmf"/><Relationship Id="rId33" Type="http://schemas.openxmlformats.org/officeDocument/2006/relationships/oleObject" Target="embeddings/oleObject14.bin"/><Relationship Id="rId34" Type="http://schemas.openxmlformats.org/officeDocument/2006/relationships/image" Target="media/image15.wmf"/><Relationship Id="rId35" Type="http://schemas.openxmlformats.org/officeDocument/2006/relationships/oleObject" Target="embeddings/oleObject15.bin"/><Relationship Id="rId36" Type="http://schemas.openxmlformats.org/officeDocument/2006/relationships/image" Target="media/image16.wmf"/><Relationship Id="rId37" Type="http://schemas.openxmlformats.org/officeDocument/2006/relationships/oleObject" Target="embeddings/oleObject16.bin"/><Relationship Id="rId38" Type="http://schemas.openxmlformats.org/officeDocument/2006/relationships/image" Target="media/image17.wmf"/><Relationship Id="rId39" Type="http://schemas.openxmlformats.org/officeDocument/2006/relationships/oleObject" Target="embeddings/oleObject17.bin"/><Relationship Id="rId20" Type="http://schemas.openxmlformats.org/officeDocument/2006/relationships/image" Target="media/image8.wmf"/><Relationship Id="rId21" Type="http://schemas.openxmlformats.org/officeDocument/2006/relationships/oleObject" Target="embeddings/oleObject8.bin"/><Relationship Id="rId22" Type="http://schemas.openxmlformats.org/officeDocument/2006/relationships/image" Target="media/image9.wmf"/><Relationship Id="rId23" Type="http://schemas.openxmlformats.org/officeDocument/2006/relationships/oleObject" Target="embeddings/oleObject9.bin"/><Relationship Id="rId24" Type="http://schemas.openxmlformats.org/officeDocument/2006/relationships/image" Target="media/image10.wmf"/><Relationship Id="rId25" Type="http://schemas.openxmlformats.org/officeDocument/2006/relationships/oleObject" Target="embeddings/oleObject10.bin"/><Relationship Id="rId26" Type="http://schemas.openxmlformats.org/officeDocument/2006/relationships/image" Target="media/image11.wmf"/><Relationship Id="rId27" Type="http://schemas.openxmlformats.org/officeDocument/2006/relationships/oleObject" Target="embeddings/oleObject11.bin"/><Relationship Id="rId28" Type="http://schemas.openxmlformats.org/officeDocument/2006/relationships/image" Target="media/image12.wmf"/><Relationship Id="rId29" Type="http://schemas.openxmlformats.org/officeDocument/2006/relationships/oleObject" Target="embeddings/oleObject12.bin"/><Relationship Id="rId60" Type="http://schemas.openxmlformats.org/officeDocument/2006/relationships/image" Target="media/image31.jpeg"/><Relationship Id="rId61" Type="http://schemas.openxmlformats.org/officeDocument/2006/relationships/image" Target="media/image32.jpeg"/><Relationship Id="rId62" Type="http://schemas.openxmlformats.org/officeDocument/2006/relationships/image" Target="media/image33.jpeg"/><Relationship Id="rId10" Type="http://schemas.openxmlformats.org/officeDocument/2006/relationships/image" Target="media/image3.wmf"/><Relationship Id="rId11" Type="http://schemas.openxmlformats.org/officeDocument/2006/relationships/oleObject" Target="embeddings/oleObject3.bin"/><Relationship Id="rId12" Type="http://schemas.openxmlformats.org/officeDocument/2006/relationships/image" Target="media/image4.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13</Pages>
  <Words>1216</Words>
  <Characters>6936</Characters>
  <Application>Microsoft Macintosh Word</Application>
  <DocSecurity>0</DocSecurity>
  <Lines>57</Lines>
  <Paragraphs>16</Paragraphs>
  <ScaleCrop>false</ScaleCrop>
  <Company/>
  <LinksUpToDate>false</LinksUpToDate>
  <CharactersWithSpaces>8136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dc:creator>
  <cp:keywords/>
  <dc:description/>
  <cp:lastModifiedBy>Microsoft Office User</cp:lastModifiedBy>
  <cp:revision>15</cp:revision>
  <dcterms:created xsi:type="dcterms:W3CDTF">2017-05-31T15:52:00Z</dcterms:created>
  <dcterms:modified xsi:type="dcterms:W3CDTF">2017-09-12T06:50:00Z</dcterms:modified>
</cp:coreProperties>
</file>